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E571" w14:textId="46139B10" w:rsidR="009F5629" w:rsidRPr="002C560B" w:rsidRDefault="009F5629" w:rsidP="002B21D5">
      <w:pPr>
        <w:keepNext/>
        <w:keepLines/>
        <w:spacing w:after="240"/>
        <w:ind w:right="-1"/>
        <w:jc w:val="center"/>
        <w:outlineLvl w:val="0"/>
        <w:rPr>
          <w:bCs/>
          <w:color w:val="000000" w:themeColor="text1"/>
          <w:sz w:val="40"/>
          <w:szCs w:val="40"/>
        </w:rPr>
      </w:pPr>
      <w:bookmarkStart w:id="0" w:name="_Hlk57396880"/>
      <w:bookmarkStart w:id="1" w:name="_Hlk42680365"/>
      <w:bookmarkStart w:id="2" w:name="_Hlk48758446"/>
      <w:r w:rsidRPr="002C560B">
        <w:rPr>
          <w:bCs/>
          <w:color w:val="000000" w:themeColor="text1"/>
          <w:sz w:val="40"/>
          <w:szCs w:val="40"/>
        </w:rPr>
        <w:t xml:space="preserve">Zápis č. </w:t>
      </w:r>
      <w:r w:rsidR="00AC6BC8">
        <w:rPr>
          <w:bCs/>
          <w:color w:val="000000" w:themeColor="text1"/>
          <w:sz w:val="40"/>
          <w:szCs w:val="40"/>
        </w:rPr>
        <w:t>0</w:t>
      </w:r>
      <w:r w:rsidR="003504EC">
        <w:rPr>
          <w:bCs/>
          <w:color w:val="000000" w:themeColor="text1"/>
          <w:sz w:val="40"/>
          <w:szCs w:val="40"/>
        </w:rPr>
        <w:t>6</w:t>
      </w:r>
      <w:r w:rsidR="002A1DBF" w:rsidRPr="002C560B">
        <w:rPr>
          <w:bCs/>
          <w:color w:val="000000" w:themeColor="text1"/>
          <w:sz w:val="40"/>
          <w:szCs w:val="40"/>
        </w:rPr>
        <w:t>/2</w:t>
      </w:r>
      <w:r w:rsidR="00AC6BC8">
        <w:rPr>
          <w:bCs/>
          <w:color w:val="000000" w:themeColor="text1"/>
          <w:sz w:val="40"/>
          <w:szCs w:val="40"/>
        </w:rPr>
        <w:t>6</w:t>
      </w:r>
      <w:r w:rsidR="002A1DBF" w:rsidRPr="002C560B">
        <w:rPr>
          <w:bCs/>
          <w:color w:val="000000" w:themeColor="text1"/>
          <w:sz w:val="40"/>
          <w:szCs w:val="40"/>
        </w:rPr>
        <w:t>/VZ</w:t>
      </w:r>
      <w:r w:rsidRPr="002C560B">
        <w:rPr>
          <w:bCs/>
          <w:color w:val="000000" w:themeColor="text1"/>
          <w:sz w:val="40"/>
          <w:szCs w:val="40"/>
        </w:rPr>
        <w:t xml:space="preserve"> z</w:t>
      </w:r>
      <w:r w:rsidR="008043B9" w:rsidRPr="002C560B">
        <w:rPr>
          <w:bCs/>
          <w:color w:val="000000" w:themeColor="text1"/>
          <w:sz w:val="40"/>
          <w:szCs w:val="40"/>
        </w:rPr>
        <w:t>e</w:t>
      </w:r>
      <w:r w:rsidRPr="002C560B">
        <w:rPr>
          <w:bCs/>
          <w:color w:val="000000" w:themeColor="text1"/>
          <w:sz w:val="40"/>
          <w:szCs w:val="40"/>
        </w:rPr>
        <w:t xml:space="preserve"> zasedání Výboru zdravotnictví Zastupitelstva Libereckého kraje</w:t>
      </w:r>
      <w:r w:rsidR="003F63A1" w:rsidRPr="002C560B">
        <w:rPr>
          <w:bCs/>
          <w:color w:val="000000" w:themeColor="text1"/>
          <w:sz w:val="40"/>
          <w:szCs w:val="40"/>
        </w:rPr>
        <w:br/>
      </w:r>
      <w:r w:rsidRPr="002C560B">
        <w:rPr>
          <w:bCs/>
          <w:color w:val="000000" w:themeColor="text1"/>
          <w:sz w:val="40"/>
          <w:szCs w:val="40"/>
        </w:rPr>
        <w:t xml:space="preserve">konaného dne </w:t>
      </w:r>
      <w:r w:rsidR="003504EC">
        <w:rPr>
          <w:bCs/>
          <w:color w:val="000000" w:themeColor="text1"/>
          <w:sz w:val="40"/>
          <w:szCs w:val="40"/>
        </w:rPr>
        <w:t>17</w:t>
      </w:r>
      <w:r w:rsidRPr="002C560B">
        <w:rPr>
          <w:bCs/>
          <w:color w:val="000000" w:themeColor="text1"/>
          <w:sz w:val="40"/>
          <w:szCs w:val="40"/>
        </w:rPr>
        <w:t xml:space="preserve">. </w:t>
      </w:r>
      <w:r w:rsidR="003504EC">
        <w:rPr>
          <w:bCs/>
          <w:color w:val="000000" w:themeColor="text1"/>
          <w:sz w:val="40"/>
          <w:szCs w:val="40"/>
        </w:rPr>
        <w:t>6</w:t>
      </w:r>
      <w:r w:rsidRPr="002C560B">
        <w:rPr>
          <w:bCs/>
          <w:color w:val="000000" w:themeColor="text1"/>
          <w:sz w:val="40"/>
          <w:szCs w:val="40"/>
        </w:rPr>
        <w:t>. 202</w:t>
      </w:r>
      <w:r w:rsidR="00AC6BC8">
        <w:rPr>
          <w:bCs/>
          <w:color w:val="000000" w:themeColor="text1"/>
          <w:sz w:val="40"/>
          <w:szCs w:val="40"/>
        </w:rPr>
        <w:t>6</w:t>
      </w:r>
    </w:p>
    <w:tbl>
      <w:tblPr>
        <w:tblStyle w:val="Svtltabulkasmkou12"/>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1304"/>
        <w:gridCol w:w="7767"/>
      </w:tblGrid>
      <w:tr w:rsidR="002442ED" w:rsidRPr="002C560B" w14:paraId="5F963C6C" w14:textId="77777777" w:rsidTr="0099444C">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304" w:type="dxa"/>
            <w:tcBorders>
              <w:bottom w:val="single" w:sz="2" w:space="0" w:color="A6A6A6" w:themeColor="background1" w:themeShade="A6"/>
            </w:tcBorders>
            <w:vAlign w:val="center"/>
          </w:tcPr>
          <w:p w14:paraId="2042026F" w14:textId="06909D26" w:rsidR="009F5629" w:rsidRPr="002C560B" w:rsidRDefault="009F5629" w:rsidP="006840E2">
            <w:pPr>
              <w:spacing w:before="100" w:beforeAutospacing="1" w:after="100" w:afterAutospacing="1"/>
              <w:rPr>
                <w:rFonts w:ascii="Times New Roman" w:hAnsi="Times New Roman"/>
                <w:color w:val="000000" w:themeColor="text1"/>
                <w:sz w:val="19"/>
                <w:szCs w:val="19"/>
              </w:rPr>
            </w:pPr>
            <w:bookmarkStart w:id="3" w:name="_Hlk57331990"/>
            <w:bookmarkStart w:id="4" w:name="_Hlk57332089"/>
            <w:bookmarkEnd w:id="0"/>
            <w:bookmarkEnd w:id="1"/>
            <w:bookmarkEnd w:id="2"/>
            <w:r w:rsidRPr="002C560B">
              <w:rPr>
                <w:rFonts w:ascii="Times New Roman" w:hAnsi="Times New Roman"/>
                <w:color w:val="000000" w:themeColor="text1"/>
                <w:sz w:val="19"/>
                <w:szCs w:val="19"/>
              </w:rPr>
              <w:t>Přítom</w:t>
            </w:r>
            <w:r w:rsidR="00777681" w:rsidRPr="002C560B">
              <w:rPr>
                <w:rFonts w:ascii="Times New Roman" w:hAnsi="Times New Roman"/>
                <w:color w:val="000000" w:themeColor="text1"/>
                <w:sz w:val="19"/>
                <w:szCs w:val="19"/>
              </w:rPr>
              <w:t>e</w:t>
            </w:r>
            <w:r w:rsidRPr="002C560B">
              <w:rPr>
                <w:rFonts w:ascii="Times New Roman" w:hAnsi="Times New Roman"/>
                <w:color w:val="000000" w:themeColor="text1"/>
                <w:sz w:val="19"/>
                <w:szCs w:val="19"/>
              </w:rPr>
              <w:t>n:</w:t>
            </w:r>
          </w:p>
        </w:tc>
        <w:tc>
          <w:tcPr>
            <w:tcW w:w="7767" w:type="dxa"/>
            <w:tcBorders>
              <w:bottom w:val="single" w:sz="2" w:space="0" w:color="A6A6A6" w:themeColor="background1" w:themeShade="A6"/>
            </w:tcBorders>
            <w:vAlign w:val="center"/>
          </w:tcPr>
          <w:p w14:paraId="1F6422C2" w14:textId="6E4FE209" w:rsidR="00F51D22" w:rsidRPr="0006024C" w:rsidRDefault="004E72A8" w:rsidP="00F51D2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19"/>
                <w:szCs w:val="19"/>
              </w:rPr>
            </w:pPr>
            <w:r w:rsidRPr="003E0DF7">
              <w:rPr>
                <w:rFonts w:ascii="Times New Roman" w:hAnsi="Times New Roman"/>
                <w:color w:val="000000" w:themeColor="text1"/>
                <w:sz w:val="19"/>
                <w:szCs w:val="19"/>
              </w:rPr>
              <w:t>6</w:t>
            </w:r>
            <w:r w:rsidR="0006024C" w:rsidRPr="003E0DF7">
              <w:rPr>
                <w:rFonts w:ascii="Times New Roman" w:hAnsi="Times New Roman"/>
                <w:color w:val="000000" w:themeColor="text1"/>
                <w:sz w:val="19"/>
                <w:szCs w:val="19"/>
              </w:rPr>
              <w:t xml:space="preserve"> členů Výboru zdravotnictví Zastupitelstva kraje dle přiložené prezenční listiny</w:t>
            </w:r>
          </w:p>
        </w:tc>
      </w:tr>
      <w:tr w:rsidR="002442ED" w:rsidRPr="002C560B" w14:paraId="0430A605" w14:textId="77777777" w:rsidTr="0099444C">
        <w:trPr>
          <w:trHeight w:val="482"/>
        </w:trPr>
        <w:tc>
          <w:tcPr>
            <w:cnfStyle w:val="001000000000" w:firstRow="0" w:lastRow="0" w:firstColumn="1" w:lastColumn="0" w:oddVBand="0" w:evenVBand="0" w:oddHBand="0" w:evenHBand="0" w:firstRowFirstColumn="0" w:firstRowLastColumn="0" w:lastRowFirstColumn="0" w:lastRowLastColumn="0"/>
            <w:tcW w:w="1304" w:type="dxa"/>
            <w:tcBorders>
              <w:bottom w:val="single" w:sz="2" w:space="0" w:color="A6A6A6" w:themeColor="background1" w:themeShade="A6"/>
            </w:tcBorders>
            <w:vAlign w:val="center"/>
          </w:tcPr>
          <w:p w14:paraId="75165594" w14:textId="33FD43BB" w:rsidR="006E70E7" w:rsidRPr="002C560B" w:rsidRDefault="0070205D" w:rsidP="006E70E7">
            <w:pPr>
              <w:spacing w:before="100" w:beforeAutospacing="1" w:after="100" w:afterAutospacing="1"/>
              <w:rPr>
                <w:rFonts w:ascii="Times New Roman" w:hAnsi="Times New Roman"/>
                <w:color w:val="000000" w:themeColor="text1"/>
                <w:sz w:val="19"/>
                <w:szCs w:val="19"/>
              </w:rPr>
            </w:pPr>
            <w:r w:rsidRPr="002C560B">
              <w:rPr>
                <w:rFonts w:ascii="Times New Roman" w:hAnsi="Times New Roman"/>
                <w:color w:val="000000" w:themeColor="text1"/>
                <w:sz w:val="19"/>
                <w:szCs w:val="19"/>
              </w:rPr>
              <w:t>Distančně:</w:t>
            </w:r>
          </w:p>
        </w:tc>
        <w:tc>
          <w:tcPr>
            <w:tcW w:w="7767" w:type="dxa"/>
            <w:tcBorders>
              <w:bottom w:val="single" w:sz="2" w:space="0" w:color="A6A6A6" w:themeColor="background1" w:themeShade="A6"/>
            </w:tcBorders>
            <w:vAlign w:val="center"/>
          </w:tcPr>
          <w:p w14:paraId="74DE0347" w14:textId="194908D4" w:rsidR="006E70E7" w:rsidRPr="008B21A8" w:rsidRDefault="000E68C0" w:rsidP="00C02B42">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19"/>
                <w:szCs w:val="19"/>
              </w:rPr>
            </w:pPr>
            <w:r w:rsidRPr="0006024C">
              <w:rPr>
                <w:rFonts w:ascii="Times New Roman" w:hAnsi="Times New Roman"/>
                <w:b/>
                <w:color w:val="000000" w:themeColor="text1"/>
                <w:sz w:val="19"/>
                <w:szCs w:val="19"/>
              </w:rPr>
              <w:t>Lubomír Růžička</w:t>
            </w:r>
            <w:r>
              <w:rPr>
                <w:rFonts w:ascii="Times New Roman" w:hAnsi="Times New Roman"/>
                <w:b/>
                <w:color w:val="000000" w:themeColor="text1"/>
                <w:sz w:val="19"/>
                <w:szCs w:val="19"/>
              </w:rPr>
              <w:t xml:space="preserve">, </w:t>
            </w:r>
            <w:r w:rsidR="0006024C" w:rsidRPr="0006024C">
              <w:rPr>
                <w:rFonts w:ascii="Times New Roman" w:hAnsi="Times New Roman"/>
                <w:b/>
                <w:color w:val="000000" w:themeColor="text1"/>
                <w:sz w:val="19"/>
                <w:szCs w:val="19"/>
              </w:rPr>
              <w:t>Tomáš Cvrček</w:t>
            </w:r>
            <w:r w:rsidR="00534EE3">
              <w:rPr>
                <w:rFonts w:ascii="Times New Roman" w:hAnsi="Times New Roman"/>
                <w:b/>
                <w:color w:val="000000" w:themeColor="text1"/>
                <w:sz w:val="19"/>
                <w:szCs w:val="19"/>
              </w:rPr>
              <w:t xml:space="preserve">, </w:t>
            </w:r>
            <w:r w:rsidR="00475ABB">
              <w:rPr>
                <w:rFonts w:ascii="Times New Roman" w:hAnsi="Times New Roman"/>
                <w:b/>
                <w:color w:val="000000" w:themeColor="text1"/>
                <w:sz w:val="19"/>
                <w:szCs w:val="19"/>
              </w:rPr>
              <w:t xml:space="preserve">Ing. </w:t>
            </w:r>
            <w:r w:rsidR="00D805D9">
              <w:rPr>
                <w:rFonts w:ascii="Times New Roman" w:hAnsi="Times New Roman"/>
                <w:b/>
                <w:color w:val="000000" w:themeColor="text1"/>
                <w:sz w:val="19"/>
                <w:szCs w:val="19"/>
              </w:rPr>
              <w:t>Eva Burešová, Jana Holcová, Lenka Urb</w:t>
            </w:r>
            <w:r w:rsidR="002441CE">
              <w:rPr>
                <w:rFonts w:ascii="Times New Roman" w:hAnsi="Times New Roman"/>
                <w:b/>
                <w:color w:val="000000" w:themeColor="text1"/>
                <w:sz w:val="19"/>
                <w:szCs w:val="19"/>
              </w:rPr>
              <w:t>á</w:t>
            </w:r>
            <w:r w:rsidR="00D805D9">
              <w:rPr>
                <w:rFonts w:ascii="Times New Roman" w:hAnsi="Times New Roman"/>
                <w:b/>
                <w:color w:val="000000" w:themeColor="text1"/>
                <w:sz w:val="19"/>
                <w:szCs w:val="19"/>
              </w:rPr>
              <w:t>n</w:t>
            </w:r>
            <w:r w:rsidR="002441CE">
              <w:rPr>
                <w:rFonts w:ascii="Times New Roman" w:hAnsi="Times New Roman"/>
                <w:b/>
                <w:color w:val="000000" w:themeColor="text1"/>
                <w:sz w:val="19"/>
                <w:szCs w:val="19"/>
              </w:rPr>
              <w:t>k</w:t>
            </w:r>
            <w:r w:rsidR="00D805D9">
              <w:rPr>
                <w:rFonts w:ascii="Times New Roman" w:hAnsi="Times New Roman"/>
                <w:b/>
                <w:color w:val="000000" w:themeColor="text1"/>
                <w:sz w:val="19"/>
                <w:szCs w:val="19"/>
              </w:rPr>
              <w:t>ová</w:t>
            </w:r>
          </w:p>
        </w:tc>
      </w:tr>
      <w:bookmarkEnd w:id="3"/>
      <w:tr w:rsidR="002442ED" w:rsidRPr="002C560B" w14:paraId="2875886B" w14:textId="77777777" w:rsidTr="0099444C">
        <w:trPr>
          <w:trHeight w:val="482"/>
        </w:trPr>
        <w:tc>
          <w:tcPr>
            <w:cnfStyle w:val="001000000000" w:firstRow="0" w:lastRow="0" w:firstColumn="1" w:lastColumn="0" w:oddVBand="0" w:evenVBand="0" w:oddHBand="0" w:evenHBand="0" w:firstRowFirstColumn="0" w:firstRowLastColumn="0" w:lastRowFirstColumn="0" w:lastRowLastColumn="0"/>
            <w:tcW w:w="1304" w:type="dxa"/>
            <w:tcBorders>
              <w:top w:val="single" w:sz="2" w:space="0" w:color="A6A6A6" w:themeColor="background1" w:themeShade="A6"/>
              <w:bottom w:val="single" w:sz="2" w:space="0" w:color="A6A6A6" w:themeColor="background1" w:themeShade="A6"/>
            </w:tcBorders>
            <w:vAlign w:val="center"/>
          </w:tcPr>
          <w:p w14:paraId="2198F42C" w14:textId="38B4834A" w:rsidR="009F5629" w:rsidRPr="002C560B" w:rsidRDefault="009F5629" w:rsidP="006840E2">
            <w:pPr>
              <w:spacing w:before="100" w:beforeAutospacing="1" w:after="100" w:afterAutospacing="1"/>
              <w:rPr>
                <w:rFonts w:ascii="Times New Roman" w:hAnsi="Times New Roman"/>
                <w:color w:val="000000" w:themeColor="text1"/>
                <w:sz w:val="19"/>
                <w:szCs w:val="19"/>
              </w:rPr>
            </w:pPr>
            <w:r w:rsidRPr="002C560B">
              <w:rPr>
                <w:rFonts w:ascii="Times New Roman" w:hAnsi="Times New Roman"/>
                <w:color w:val="000000" w:themeColor="text1"/>
                <w:sz w:val="19"/>
                <w:szCs w:val="19"/>
              </w:rPr>
              <w:t>Omluven:</w:t>
            </w:r>
          </w:p>
        </w:tc>
        <w:tc>
          <w:tcPr>
            <w:tcW w:w="7767" w:type="dxa"/>
            <w:tcBorders>
              <w:top w:val="single" w:sz="2" w:space="0" w:color="A6A6A6" w:themeColor="background1" w:themeShade="A6"/>
              <w:bottom w:val="single" w:sz="2" w:space="0" w:color="A6A6A6" w:themeColor="background1" w:themeShade="A6"/>
            </w:tcBorders>
            <w:vAlign w:val="center"/>
          </w:tcPr>
          <w:p w14:paraId="03DBF5E8" w14:textId="32790A3E" w:rsidR="00D77F90" w:rsidRPr="008B21A8" w:rsidRDefault="003A2B9C" w:rsidP="004C780E">
            <w:pPr>
              <w:spacing w:before="120" w:after="1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themeColor="text1"/>
                <w:sz w:val="19"/>
                <w:szCs w:val="19"/>
              </w:rPr>
            </w:pPr>
            <w:r>
              <w:rPr>
                <w:rFonts w:ascii="Times New Roman" w:hAnsi="Times New Roman"/>
                <w:b/>
                <w:color w:val="000000" w:themeColor="text1"/>
                <w:sz w:val="19"/>
                <w:szCs w:val="19"/>
              </w:rPr>
              <w:t xml:space="preserve">Petr Černica, </w:t>
            </w:r>
            <w:r w:rsidR="00E82B80">
              <w:rPr>
                <w:rFonts w:ascii="Times New Roman" w:hAnsi="Times New Roman"/>
                <w:b/>
                <w:color w:val="000000" w:themeColor="text1"/>
                <w:sz w:val="19"/>
                <w:szCs w:val="19"/>
              </w:rPr>
              <w:t xml:space="preserve">Bc. </w:t>
            </w:r>
            <w:r>
              <w:rPr>
                <w:rFonts w:ascii="Times New Roman" w:hAnsi="Times New Roman"/>
                <w:b/>
                <w:color w:val="000000" w:themeColor="text1"/>
                <w:sz w:val="19"/>
                <w:szCs w:val="19"/>
              </w:rPr>
              <w:t>Veronika Krejč</w:t>
            </w:r>
            <w:r w:rsidR="00397C00">
              <w:rPr>
                <w:rFonts w:ascii="Times New Roman" w:hAnsi="Times New Roman"/>
                <w:b/>
                <w:color w:val="000000" w:themeColor="text1"/>
                <w:sz w:val="19"/>
                <w:szCs w:val="19"/>
              </w:rPr>
              <w:t xml:space="preserve">ířová, </w:t>
            </w:r>
            <w:r w:rsidR="00E82B80">
              <w:rPr>
                <w:rFonts w:ascii="Times New Roman" w:hAnsi="Times New Roman"/>
                <w:b/>
                <w:color w:val="000000" w:themeColor="text1"/>
                <w:sz w:val="19"/>
                <w:szCs w:val="19"/>
              </w:rPr>
              <w:t xml:space="preserve">MUDr. </w:t>
            </w:r>
            <w:r w:rsidR="00397C00">
              <w:rPr>
                <w:rFonts w:ascii="Times New Roman" w:hAnsi="Times New Roman"/>
                <w:b/>
                <w:color w:val="000000" w:themeColor="text1"/>
                <w:sz w:val="19"/>
                <w:szCs w:val="19"/>
              </w:rPr>
              <w:t>Rostislav Polášek</w:t>
            </w:r>
            <w:r w:rsidR="005E027D">
              <w:rPr>
                <w:rFonts w:ascii="Times New Roman" w:hAnsi="Times New Roman"/>
                <w:b/>
                <w:color w:val="000000" w:themeColor="text1"/>
                <w:sz w:val="19"/>
                <w:szCs w:val="19"/>
              </w:rPr>
              <w:t xml:space="preserve">, </w:t>
            </w:r>
            <w:r w:rsidR="00E82B80">
              <w:rPr>
                <w:rFonts w:ascii="Times New Roman" w:hAnsi="Times New Roman"/>
                <w:b/>
                <w:color w:val="000000" w:themeColor="text1"/>
                <w:sz w:val="19"/>
                <w:szCs w:val="19"/>
              </w:rPr>
              <w:t xml:space="preserve">Mgr. </w:t>
            </w:r>
            <w:r w:rsidR="00DB5A51">
              <w:rPr>
                <w:rFonts w:ascii="Times New Roman" w:hAnsi="Times New Roman"/>
                <w:b/>
                <w:color w:val="000000" w:themeColor="text1"/>
                <w:sz w:val="19"/>
                <w:szCs w:val="19"/>
              </w:rPr>
              <w:t>Jitka Rotková, DiS.</w:t>
            </w:r>
          </w:p>
        </w:tc>
      </w:tr>
      <w:tr w:rsidR="002442ED" w:rsidRPr="002C560B" w14:paraId="3803A1C5" w14:textId="77777777" w:rsidTr="0099444C">
        <w:trPr>
          <w:trHeight w:val="482"/>
        </w:trPr>
        <w:tc>
          <w:tcPr>
            <w:cnfStyle w:val="001000000000" w:firstRow="0" w:lastRow="0" w:firstColumn="1" w:lastColumn="0" w:oddVBand="0" w:evenVBand="0" w:oddHBand="0" w:evenHBand="0" w:firstRowFirstColumn="0" w:firstRowLastColumn="0" w:lastRowFirstColumn="0" w:lastRowLastColumn="0"/>
            <w:tcW w:w="1304" w:type="dxa"/>
            <w:tcBorders>
              <w:top w:val="single" w:sz="2" w:space="0" w:color="A6A6A6" w:themeColor="background1" w:themeShade="A6"/>
              <w:bottom w:val="single" w:sz="2" w:space="0" w:color="A6A6A6" w:themeColor="background1" w:themeShade="A6"/>
            </w:tcBorders>
            <w:vAlign w:val="center"/>
          </w:tcPr>
          <w:p w14:paraId="3FFF411F" w14:textId="77777777" w:rsidR="009F5629" w:rsidRPr="002C560B" w:rsidRDefault="009F5629" w:rsidP="006840E2">
            <w:pPr>
              <w:spacing w:before="100" w:beforeAutospacing="1" w:after="100" w:afterAutospacing="1"/>
              <w:rPr>
                <w:rFonts w:ascii="Times New Roman" w:hAnsi="Times New Roman"/>
                <w:color w:val="000000" w:themeColor="text1"/>
                <w:sz w:val="19"/>
                <w:szCs w:val="19"/>
              </w:rPr>
            </w:pPr>
            <w:r w:rsidRPr="002C560B">
              <w:rPr>
                <w:rFonts w:ascii="Times New Roman" w:hAnsi="Times New Roman"/>
                <w:color w:val="000000" w:themeColor="text1"/>
                <w:sz w:val="19"/>
                <w:szCs w:val="19"/>
              </w:rPr>
              <w:t>Hosté:</w:t>
            </w:r>
          </w:p>
        </w:tc>
        <w:tc>
          <w:tcPr>
            <w:tcW w:w="7767" w:type="dxa"/>
            <w:tcBorders>
              <w:top w:val="single" w:sz="2" w:space="0" w:color="A6A6A6" w:themeColor="background1" w:themeShade="A6"/>
              <w:bottom w:val="single" w:sz="2" w:space="0" w:color="A6A6A6" w:themeColor="background1" w:themeShade="A6"/>
            </w:tcBorders>
            <w:vAlign w:val="center"/>
          </w:tcPr>
          <w:p w14:paraId="3E720A58" w14:textId="0A434D69" w:rsidR="00B36685" w:rsidRPr="008B21A8" w:rsidRDefault="0027230A" w:rsidP="00D408DC">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themeColor="text1"/>
                <w:sz w:val="19"/>
                <w:szCs w:val="19"/>
              </w:rPr>
            </w:pPr>
            <w:r w:rsidRPr="008B21A8">
              <w:rPr>
                <w:rFonts w:ascii="Times New Roman" w:hAnsi="Times New Roman"/>
                <w:b/>
                <w:bCs/>
                <w:color w:val="000000" w:themeColor="text1"/>
                <w:sz w:val="19"/>
                <w:szCs w:val="19"/>
              </w:rPr>
              <w:t xml:space="preserve">Mgr. </w:t>
            </w:r>
            <w:r w:rsidR="008B21A8" w:rsidRPr="008B21A8">
              <w:rPr>
                <w:rFonts w:ascii="Times New Roman" w:hAnsi="Times New Roman"/>
                <w:b/>
                <w:bCs/>
                <w:color w:val="000000" w:themeColor="text1"/>
                <w:sz w:val="19"/>
                <w:szCs w:val="19"/>
              </w:rPr>
              <w:t xml:space="preserve">Vladimír </w:t>
            </w:r>
            <w:r w:rsidRPr="008B21A8">
              <w:rPr>
                <w:rFonts w:ascii="Times New Roman" w:hAnsi="Times New Roman"/>
                <w:b/>
                <w:bCs/>
                <w:color w:val="000000" w:themeColor="text1"/>
                <w:sz w:val="19"/>
                <w:szCs w:val="19"/>
              </w:rPr>
              <w:t xml:space="preserve">Richter, </w:t>
            </w:r>
            <w:r w:rsidR="00AC6BC8" w:rsidRPr="008B21A8">
              <w:rPr>
                <w:rFonts w:ascii="Times New Roman" w:hAnsi="Times New Roman"/>
                <w:b/>
                <w:bCs/>
                <w:color w:val="000000" w:themeColor="text1"/>
                <w:sz w:val="19"/>
                <w:szCs w:val="19"/>
              </w:rPr>
              <w:t xml:space="preserve">PhDr. </w:t>
            </w:r>
            <w:r w:rsidR="008B21A8" w:rsidRPr="008B21A8">
              <w:rPr>
                <w:rFonts w:ascii="Times New Roman" w:hAnsi="Times New Roman"/>
                <w:b/>
                <w:bCs/>
                <w:color w:val="000000" w:themeColor="text1"/>
                <w:sz w:val="19"/>
                <w:szCs w:val="19"/>
              </w:rPr>
              <w:t xml:space="preserve">Alena </w:t>
            </w:r>
            <w:r w:rsidR="00AC6BC8" w:rsidRPr="008B21A8">
              <w:rPr>
                <w:rFonts w:ascii="Times New Roman" w:hAnsi="Times New Roman"/>
                <w:b/>
                <w:bCs/>
                <w:color w:val="000000" w:themeColor="text1"/>
                <w:sz w:val="19"/>
                <w:szCs w:val="19"/>
              </w:rPr>
              <w:t>Riegerová</w:t>
            </w:r>
            <w:r w:rsidR="00E74896">
              <w:rPr>
                <w:rFonts w:ascii="Times New Roman" w:hAnsi="Times New Roman"/>
                <w:b/>
                <w:bCs/>
                <w:color w:val="000000" w:themeColor="text1"/>
                <w:sz w:val="19"/>
                <w:szCs w:val="19"/>
              </w:rPr>
              <w:t>, Mgr. Alena Kyrianová</w:t>
            </w:r>
            <w:r w:rsidR="003504EC">
              <w:rPr>
                <w:rFonts w:ascii="Times New Roman" w:hAnsi="Times New Roman"/>
                <w:b/>
                <w:bCs/>
                <w:color w:val="000000" w:themeColor="text1"/>
                <w:sz w:val="19"/>
                <w:szCs w:val="19"/>
              </w:rPr>
              <w:t>,</w:t>
            </w:r>
            <w:r w:rsidR="00927484">
              <w:rPr>
                <w:rFonts w:ascii="Times New Roman" w:hAnsi="Times New Roman"/>
                <w:b/>
                <w:bCs/>
                <w:color w:val="000000" w:themeColor="text1"/>
                <w:sz w:val="19"/>
                <w:szCs w:val="19"/>
              </w:rPr>
              <w:t xml:space="preserve"> Mgr. Otta,</w:t>
            </w:r>
            <w:r w:rsidR="00927484">
              <w:rPr>
                <w:rFonts w:ascii="Times New Roman" w:hAnsi="Times New Roman"/>
                <w:b/>
                <w:bCs/>
                <w:color w:val="000000" w:themeColor="text1"/>
                <w:sz w:val="19"/>
                <w:szCs w:val="19"/>
              </w:rPr>
              <w:br/>
            </w:r>
            <w:r w:rsidR="003504EC">
              <w:rPr>
                <w:rFonts w:ascii="Times New Roman" w:hAnsi="Times New Roman"/>
                <w:b/>
                <w:bCs/>
                <w:color w:val="000000" w:themeColor="text1"/>
                <w:sz w:val="19"/>
                <w:szCs w:val="19"/>
              </w:rPr>
              <w:t>prof. Beneš</w:t>
            </w:r>
            <w:r w:rsidR="0006024C">
              <w:rPr>
                <w:rFonts w:ascii="Times New Roman" w:hAnsi="Times New Roman"/>
                <w:b/>
                <w:bCs/>
                <w:color w:val="000000" w:themeColor="text1"/>
                <w:sz w:val="19"/>
                <w:szCs w:val="19"/>
              </w:rPr>
              <w:t xml:space="preserve">, </w:t>
            </w:r>
            <w:r w:rsidR="00DF3321">
              <w:rPr>
                <w:rFonts w:ascii="Times New Roman" w:hAnsi="Times New Roman"/>
                <w:b/>
                <w:bCs/>
                <w:color w:val="000000" w:themeColor="text1"/>
                <w:sz w:val="19"/>
                <w:szCs w:val="19"/>
              </w:rPr>
              <w:t>Mgr. Jana Sehnalová, MBA</w:t>
            </w:r>
            <w:r w:rsidR="000D05CF">
              <w:rPr>
                <w:rFonts w:ascii="Times New Roman" w:hAnsi="Times New Roman"/>
                <w:b/>
                <w:bCs/>
                <w:color w:val="000000" w:themeColor="text1"/>
                <w:sz w:val="19"/>
                <w:szCs w:val="19"/>
              </w:rPr>
              <w:t xml:space="preserve">, </w:t>
            </w:r>
            <w:r w:rsidR="0006024C" w:rsidRPr="0006024C">
              <w:rPr>
                <w:rFonts w:ascii="Times New Roman" w:hAnsi="Times New Roman"/>
                <w:b/>
                <w:bCs/>
                <w:color w:val="000000" w:themeColor="text1"/>
                <w:sz w:val="19"/>
                <w:szCs w:val="19"/>
              </w:rPr>
              <w:t>Ing. Naďa Kočí Veselá</w:t>
            </w:r>
          </w:p>
        </w:tc>
      </w:tr>
      <w:tr w:rsidR="002442ED" w:rsidRPr="002C560B" w14:paraId="6224538C" w14:textId="77777777" w:rsidTr="0099444C">
        <w:trPr>
          <w:trHeight w:val="580"/>
        </w:trPr>
        <w:tc>
          <w:tcPr>
            <w:cnfStyle w:val="001000000000" w:firstRow="0" w:lastRow="0" w:firstColumn="1" w:lastColumn="0" w:oddVBand="0" w:evenVBand="0" w:oddHBand="0" w:evenHBand="0" w:firstRowFirstColumn="0" w:firstRowLastColumn="0" w:lastRowFirstColumn="0" w:lastRowLastColumn="0"/>
            <w:tcW w:w="1304" w:type="dxa"/>
            <w:tcBorders>
              <w:top w:val="single" w:sz="2" w:space="0" w:color="A6A6A6" w:themeColor="background1" w:themeShade="A6"/>
            </w:tcBorders>
            <w:vAlign w:val="center"/>
          </w:tcPr>
          <w:p w14:paraId="7E61C732" w14:textId="77777777" w:rsidR="009F5629" w:rsidRPr="002C560B" w:rsidRDefault="009F5629" w:rsidP="006840E2">
            <w:pPr>
              <w:spacing w:before="100" w:beforeAutospacing="1" w:after="100" w:afterAutospacing="1"/>
              <w:rPr>
                <w:rFonts w:ascii="Times New Roman" w:hAnsi="Times New Roman"/>
                <w:color w:val="000000" w:themeColor="text1"/>
                <w:sz w:val="19"/>
                <w:szCs w:val="19"/>
              </w:rPr>
            </w:pPr>
            <w:r w:rsidRPr="002C560B">
              <w:rPr>
                <w:rFonts w:ascii="Times New Roman" w:hAnsi="Times New Roman"/>
                <w:color w:val="000000" w:themeColor="text1"/>
                <w:sz w:val="19"/>
                <w:szCs w:val="19"/>
              </w:rPr>
              <w:t>Ověřovatel:</w:t>
            </w:r>
          </w:p>
        </w:tc>
        <w:tc>
          <w:tcPr>
            <w:tcW w:w="7767" w:type="dxa"/>
            <w:tcBorders>
              <w:top w:val="single" w:sz="2" w:space="0" w:color="A6A6A6" w:themeColor="background1" w:themeShade="A6"/>
            </w:tcBorders>
            <w:vAlign w:val="center"/>
          </w:tcPr>
          <w:p w14:paraId="0823D80E" w14:textId="3D1EADC4" w:rsidR="009F5629" w:rsidRPr="008B21A8" w:rsidRDefault="00677E4F" w:rsidP="006840E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themeColor="text1"/>
                <w:sz w:val="19"/>
                <w:szCs w:val="19"/>
              </w:rPr>
            </w:pPr>
            <w:r w:rsidRPr="008B21A8">
              <w:rPr>
                <w:rFonts w:ascii="Times New Roman" w:hAnsi="Times New Roman"/>
                <w:b/>
                <w:bCs/>
                <w:color w:val="000000" w:themeColor="text1"/>
                <w:sz w:val="19"/>
                <w:szCs w:val="19"/>
              </w:rPr>
              <w:t>R</w:t>
            </w:r>
            <w:r w:rsidR="008B21A8" w:rsidRPr="008B21A8">
              <w:rPr>
                <w:rFonts w:ascii="Times New Roman" w:hAnsi="Times New Roman"/>
                <w:b/>
                <w:bCs/>
                <w:color w:val="000000" w:themeColor="text1"/>
                <w:sz w:val="19"/>
                <w:szCs w:val="19"/>
              </w:rPr>
              <w:t>omana</w:t>
            </w:r>
            <w:r w:rsidR="0027230A" w:rsidRPr="008B21A8">
              <w:rPr>
                <w:rFonts w:ascii="Times New Roman" w:hAnsi="Times New Roman"/>
                <w:b/>
                <w:bCs/>
                <w:color w:val="000000" w:themeColor="text1"/>
                <w:sz w:val="19"/>
                <w:szCs w:val="19"/>
              </w:rPr>
              <w:t xml:space="preserve"> </w:t>
            </w:r>
            <w:r w:rsidRPr="008B21A8">
              <w:rPr>
                <w:rFonts w:ascii="Times New Roman" w:hAnsi="Times New Roman"/>
                <w:b/>
                <w:bCs/>
                <w:color w:val="000000" w:themeColor="text1"/>
                <w:sz w:val="19"/>
                <w:szCs w:val="19"/>
              </w:rPr>
              <w:t>Šidlová</w:t>
            </w:r>
          </w:p>
        </w:tc>
      </w:tr>
      <w:bookmarkEnd w:id="4"/>
    </w:tbl>
    <w:p w14:paraId="4EBEBB1F" w14:textId="77777777" w:rsidR="00CE79DC" w:rsidRPr="002C560B" w:rsidRDefault="00CE79DC" w:rsidP="009F5629">
      <w:pPr>
        <w:jc w:val="both"/>
        <w:rPr>
          <w:color w:val="000000" w:themeColor="text1"/>
          <w:lang w:eastAsia="en-US"/>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2442ED" w:rsidRPr="002C560B" w14:paraId="108B298E" w14:textId="77777777" w:rsidTr="00862177">
        <w:trPr>
          <w:trHeight w:val="507"/>
          <w:jc w:val="center"/>
        </w:trPr>
        <w:tc>
          <w:tcPr>
            <w:tcW w:w="9076" w:type="dxa"/>
            <w:gridSpan w:val="7"/>
            <w:tcBorders>
              <w:top w:val="nil"/>
              <w:left w:val="nil"/>
              <w:bottom w:val="nil"/>
              <w:right w:val="nil"/>
            </w:tcBorders>
            <w:vAlign w:val="center"/>
          </w:tcPr>
          <w:p w14:paraId="53FC490C" w14:textId="58ED07AF" w:rsidR="00816D21" w:rsidRPr="002C560B" w:rsidRDefault="00345BCB" w:rsidP="00EE7BB6">
            <w:pPr>
              <w:pStyle w:val="Odstavecseseznamem"/>
              <w:numPr>
                <w:ilvl w:val="0"/>
                <w:numId w:val="1"/>
              </w:numPr>
              <w:tabs>
                <w:tab w:val="center" w:pos="4536"/>
                <w:tab w:val="right" w:pos="9072"/>
              </w:tabs>
              <w:spacing w:after="120" w:line="259" w:lineRule="auto"/>
              <w:ind w:left="604" w:hanging="283"/>
              <w:rPr>
                <w:rFonts w:eastAsiaTheme="minorHAnsi"/>
                <w:color w:val="000000" w:themeColor="text1"/>
                <w:sz w:val="16"/>
                <w:szCs w:val="16"/>
                <w:lang w:eastAsia="en-US"/>
              </w:rPr>
            </w:pPr>
            <w:r w:rsidRPr="002C560B">
              <w:rPr>
                <w:rStyle w:val="Siln"/>
                <w:color w:val="000000" w:themeColor="text1"/>
                <w:u w:val="single"/>
              </w:rPr>
              <w:t>Zahájení a schválení programu jednání a kontrola usnesení</w:t>
            </w:r>
          </w:p>
        </w:tc>
      </w:tr>
      <w:tr w:rsidR="002442ED" w:rsidRPr="002C560B" w14:paraId="7A3D40C2" w14:textId="77777777" w:rsidTr="00862177">
        <w:trPr>
          <w:trHeight w:val="507"/>
          <w:jc w:val="center"/>
        </w:trPr>
        <w:tc>
          <w:tcPr>
            <w:tcW w:w="9076" w:type="dxa"/>
            <w:gridSpan w:val="7"/>
            <w:tcBorders>
              <w:top w:val="nil"/>
              <w:left w:val="nil"/>
              <w:bottom w:val="nil"/>
              <w:right w:val="nil"/>
            </w:tcBorders>
            <w:vAlign w:val="center"/>
          </w:tcPr>
          <w:p w14:paraId="16CE0FB5" w14:textId="0ADD9CE1" w:rsidR="00345BCB" w:rsidRPr="00C94420" w:rsidRDefault="00345BCB" w:rsidP="00AC571A">
            <w:pPr>
              <w:spacing w:before="120" w:after="120"/>
              <w:jc w:val="both"/>
              <w:rPr>
                <w:rFonts w:eastAsiaTheme="minorHAnsi"/>
                <w:color w:val="000000" w:themeColor="text1"/>
                <w:sz w:val="16"/>
                <w:szCs w:val="16"/>
                <w:lang w:eastAsia="en-US"/>
              </w:rPr>
            </w:pPr>
            <w:r w:rsidRPr="00C94420">
              <w:rPr>
                <w:color w:val="000000" w:themeColor="text1"/>
                <w:lang w:eastAsia="en-US"/>
              </w:rPr>
              <w:t xml:space="preserve">Zasedání č. </w:t>
            </w:r>
            <w:r w:rsidR="00AC6BC8">
              <w:rPr>
                <w:color w:val="000000" w:themeColor="text1"/>
                <w:lang w:eastAsia="en-US"/>
              </w:rPr>
              <w:t>0</w:t>
            </w:r>
            <w:r w:rsidR="003504EC">
              <w:rPr>
                <w:color w:val="000000" w:themeColor="text1"/>
                <w:lang w:eastAsia="en-US"/>
              </w:rPr>
              <w:t>6</w:t>
            </w:r>
            <w:r w:rsidRPr="00C94420">
              <w:rPr>
                <w:color w:val="000000" w:themeColor="text1"/>
                <w:lang w:eastAsia="en-US"/>
              </w:rPr>
              <w:t>/2</w:t>
            </w:r>
            <w:r w:rsidR="00AC6BC8">
              <w:rPr>
                <w:color w:val="000000" w:themeColor="text1"/>
                <w:lang w:eastAsia="en-US"/>
              </w:rPr>
              <w:t>6</w:t>
            </w:r>
            <w:r w:rsidRPr="00C94420">
              <w:rPr>
                <w:color w:val="000000" w:themeColor="text1"/>
                <w:lang w:eastAsia="en-US"/>
              </w:rPr>
              <w:t xml:space="preserve">/VZ Výboru zdravotnictví (dále jen „VZ“) Zastupitelstva Libereckého kraje zahájila předsedkyně </w:t>
            </w:r>
            <w:r w:rsidR="00CF1C22">
              <w:rPr>
                <w:color w:val="000000" w:themeColor="text1"/>
                <w:lang w:eastAsia="en-US"/>
              </w:rPr>
              <w:t xml:space="preserve">VZ </w:t>
            </w:r>
            <w:r w:rsidR="00AC6BC8">
              <w:rPr>
                <w:color w:val="000000" w:themeColor="text1"/>
                <w:lang w:eastAsia="en-US"/>
              </w:rPr>
              <w:t>MDDr. Daniela Šebestová</w:t>
            </w:r>
            <w:r w:rsidRPr="00C94420">
              <w:rPr>
                <w:color w:val="000000" w:themeColor="text1"/>
                <w:lang w:eastAsia="en-US"/>
              </w:rPr>
              <w:t xml:space="preserve"> (dále jen „předsedkyně“)</w:t>
            </w:r>
            <w:r w:rsidR="00CF1C22">
              <w:rPr>
                <w:color w:val="000000" w:themeColor="text1"/>
                <w:lang w:eastAsia="en-US"/>
              </w:rPr>
              <w:t xml:space="preserve">, která </w:t>
            </w:r>
            <w:r w:rsidR="00AC6BC8">
              <w:rPr>
                <w:color w:val="000000" w:themeColor="text1"/>
                <w:lang w:eastAsia="en-US"/>
              </w:rPr>
              <w:t xml:space="preserve"> </w:t>
            </w:r>
            <w:r w:rsidRPr="00C94420">
              <w:rPr>
                <w:color w:val="000000" w:themeColor="text1"/>
                <w:lang w:eastAsia="en-US"/>
              </w:rPr>
              <w:t xml:space="preserve"> </w:t>
            </w:r>
            <w:r w:rsidR="00CF1C22">
              <w:rPr>
                <w:color w:val="000000" w:themeColor="text1"/>
                <w:lang w:eastAsia="en-US"/>
              </w:rPr>
              <w:t>p</w:t>
            </w:r>
            <w:r w:rsidRPr="00C94420">
              <w:rPr>
                <w:color w:val="000000" w:themeColor="text1"/>
                <w:lang w:eastAsia="en-US"/>
              </w:rPr>
              <w:t>řivítala všechny přítomné</w:t>
            </w:r>
            <w:r w:rsidR="00A21806">
              <w:rPr>
                <w:color w:val="000000" w:themeColor="text1"/>
                <w:lang w:eastAsia="en-US"/>
              </w:rPr>
              <w:t xml:space="preserve"> členy VZ (6 členů VZ přítomno prezenčně)</w:t>
            </w:r>
            <w:r w:rsidR="00650D37" w:rsidRPr="00C94420">
              <w:rPr>
                <w:color w:val="000000" w:themeColor="text1"/>
                <w:lang w:eastAsia="en-US"/>
              </w:rPr>
              <w:t xml:space="preserve"> </w:t>
            </w:r>
            <w:r w:rsidR="00C02B42" w:rsidRPr="00C94420">
              <w:rPr>
                <w:color w:val="000000" w:themeColor="text1"/>
                <w:lang w:eastAsia="en-US"/>
              </w:rPr>
              <w:t>a hosty</w:t>
            </w:r>
            <w:r w:rsidR="00E57C12">
              <w:rPr>
                <w:color w:val="000000" w:themeColor="text1"/>
                <w:lang w:eastAsia="en-US"/>
              </w:rPr>
              <w:t xml:space="preserve">. </w:t>
            </w:r>
            <w:r w:rsidR="00A21806" w:rsidRPr="00A21806">
              <w:rPr>
                <w:color w:val="000000" w:themeColor="text1"/>
                <w:lang w:eastAsia="en-US"/>
              </w:rPr>
              <w:t>Předsed</w:t>
            </w:r>
            <w:r w:rsidR="00A21806">
              <w:rPr>
                <w:color w:val="000000" w:themeColor="text1"/>
                <w:lang w:eastAsia="en-US"/>
              </w:rPr>
              <w:t>kyně VZ</w:t>
            </w:r>
            <w:r w:rsidR="00A21806" w:rsidRPr="00A21806">
              <w:rPr>
                <w:color w:val="000000" w:themeColor="text1"/>
                <w:lang w:eastAsia="en-US"/>
              </w:rPr>
              <w:t xml:space="preserve"> na</w:t>
            </w:r>
            <w:r w:rsidR="00862177">
              <w:rPr>
                <w:color w:val="000000" w:themeColor="text1"/>
                <w:lang w:eastAsia="en-US"/>
              </w:rPr>
              <w:t> </w:t>
            </w:r>
            <w:r w:rsidR="00A21806" w:rsidRPr="00A21806">
              <w:rPr>
                <w:color w:val="000000" w:themeColor="text1"/>
                <w:lang w:eastAsia="en-US"/>
              </w:rPr>
              <w:t>základě Jednacího řádu výborů ZLK rozhodl</w:t>
            </w:r>
            <w:r w:rsidR="00A21806">
              <w:rPr>
                <w:color w:val="000000" w:themeColor="text1"/>
                <w:lang w:eastAsia="en-US"/>
              </w:rPr>
              <w:t>a</w:t>
            </w:r>
            <w:r w:rsidR="00A21806" w:rsidRPr="00A21806">
              <w:rPr>
                <w:color w:val="000000" w:themeColor="text1"/>
                <w:lang w:eastAsia="en-US"/>
              </w:rPr>
              <w:t xml:space="preserve">, že se někteří členové </w:t>
            </w:r>
            <w:r w:rsidR="00A21806">
              <w:rPr>
                <w:color w:val="000000" w:themeColor="text1"/>
                <w:lang w:eastAsia="en-US"/>
              </w:rPr>
              <w:t xml:space="preserve">VZ </w:t>
            </w:r>
            <w:r w:rsidR="00A21806" w:rsidRPr="00A21806">
              <w:rPr>
                <w:color w:val="000000" w:themeColor="text1"/>
                <w:lang w:eastAsia="en-US"/>
              </w:rPr>
              <w:t>mohou zúčastnit jednání distančně, kdy členové</w:t>
            </w:r>
            <w:r w:rsidR="00862177">
              <w:rPr>
                <w:color w:val="000000" w:themeColor="text1"/>
                <w:lang w:eastAsia="en-US"/>
              </w:rPr>
              <w:t xml:space="preserve"> VZ</w:t>
            </w:r>
            <w:r w:rsidR="00A21806" w:rsidRPr="00A21806">
              <w:rPr>
                <w:color w:val="000000" w:themeColor="text1"/>
                <w:lang w:eastAsia="en-US"/>
              </w:rPr>
              <w:t xml:space="preserve"> svoji žádost o</w:t>
            </w:r>
            <w:r w:rsidR="00A21806">
              <w:rPr>
                <w:color w:val="000000" w:themeColor="text1"/>
                <w:lang w:eastAsia="en-US"/>
              </w:rPr>
              <w:t xml:space="preserve"> </w:t>
            </w:r>
            <w:r w:rsidR="00A21806" w:rsidRPr="00A21806">
              <w:rPr>
                <w:color w:val="000000" w:themeColor="text1"/>
                <w:lang w:eastAsia="en-US"/>
              </w:rPr>
              <w:t>distanční účast na jednání</w:t>
            </w:r>
            <w:r w:rsidR="00AC571A">
              <w:rPr>
                <w:color w:val="000000" w:themeColor="text1"/>
                <w:lang w:eastAsia="en-US"/>
              </w:rPr>
              <w:t xml:space="preserve"> předse</w:t>
            </w:r>
            <w:r w:rsidR="00715178">
              <w:rPr>
                <w:color w:val="000000" w:themeColor="text1"/>
                <w:lang w:eastAsia="en-US"/>
              </w:rPr>
              <w:t>d</w:t>
            </w:r>
            <w:r w:rsidR="00AC571A">
              <w:rPr>
                <w:color w:val="000000" w:themeColor="text1"/>
                <w:lang w:eastAsia="en-US"/>
              </w:rPr>
              <w:t>kyni</w:t>
            </w:r>
            <w:r w:rsidR="00A21806" w:rsidRPr="00A21806">
              <w:rPr>
                <w:color w:val="000000" w:themeColor="text1"/>
                <w:lang w:eastAsia="en-US"/>
              </w:rPr>
              <w:t xml:space="preserve"> </w:t>
            </w:r>
            <w:r w:rsidR="00862177" w:rsidRPr="00A21806">
              <w:rPr>
                <w:color w:val="000000" w:themeColor="text1"/>
                <w:lang w:eastAsia="en-US"/>
              </w:rPr>
              <w:t xml:space="preserve">řádně </w:t>
            </w:r>
            <w:r w:rsidR="00862177">
              <w:rPr>
                <w:color w:val="000000" w:themeColor="text1"/>
                <w:lang w:eastAsia="en-US"/>
              </w:rPr>
              <w:t xml:space="preserve">písemně </w:t>
            </w:r>
            <w:r w:rsidR="00A21806" w:rsidRPr="00A21806">
              <w:rPr>
                <w:color w:val="000000" w:themeColor="text1"/>
                <w:lang w:eastAsia="en-US"/>
              </w:rPr>
              <w:t xml:space="preserve">zdůvodnili </w:t>
            </w:r>
            <w:r w:rsidR="00A21806" w:rsidRPr="00AC571A">
              <w:rPr>
                <w:i/>
                <w:iCs/>
                <w:color w:val="000000" w:themeColor="text1"/>
                <w:sz w:val="20"/>
                <w:szCs w:val="20"/>
                <w:lang w:eastAsia="en-US"/>
              </w:rPr>
              <w:t>(při zahájení zasedání přítomni prostřednictvím on-line připojení 4 členové – T.</w:t>
            </w:r>
            <w:r w:rsidR="00862177" w:rsidRPr="00AC571A">
              <w:rPr>
                <w:i/>
                <w:iCs/>
                <w:color w:val="000000" w:themeColor="text1"/>
                <w:sz w:val="20"/>
                <w:szCs w:val="20"/>
                <w:lang w:eastAsia="en-US"/>
              </w:rPr>
              <w:t> </w:t>
            </w:r>
            <w:r w:rsidR="00A21806" w:rsidRPr="00AC571A">
              <w:rPr>
                <w:i/>
                <w:iCs/>
                <w:color w:val="000000" w:themeColor="text1"/>
                <w:sz w:val="20"/>
                <w:szCs w:val="20"/>
                <w:lang w:eastAsia="en-US"/>
              </w:rPr>
              <w:t>Cvrček, Ing. E. Burešová, J. Holcová, L. Urb</w:t>
            </w:r>
            <w:r w:rsidR="00D96D4C">
              <w:rPr>
                <w:i/>
                <w:iCs/>
                <w:color w:val="000000" w:themeColor="text1"/>
                <w:sz w:val="20"/>
                <w:szCs w:val="20"/>
                <w:lang w:eastAsia="en-US"/>
              </w:rPr>
              <w:t>ánk</w:t>
            </w:r>
            <w:r w:rsidR="00A21806" w:rsidRPr="00AC571A">
              <w:rPr>
                <w:i/>
                <w:iCs/>
                <w:color w:val="000000" w:themeColor="text1"/>
                <w:sz w:val="20"/>
                <w:szCs w:val="20"/>
                <w:lang w:eastAsia="en-US"/>
              </w:rPr>
              <w:t>ová)</w:t>
            </w:r>
            <w:r w:rsidR="00A21806" w:rsidRPr="00AC571A">
              <w:rPr>
                <w:color w:val="000000" w:themeColor="text1"/>
                <w:sz w:val="22"/>
                <w:szCs w:val="22"/>
                <w:lang w:eastAsia="en-US"/>
              </w:rPr>
              <w:t xml:space="preserve"> </w:t>
            </w:r>
            <w:r w:rsidR="00A21806" w:rsidRPr="00A21806">
              <w:rPr>
                <w:color w:val="000000" w:themeColor="text1"/>
                <w:lang w:eastAsia="en-US"/>
              </w:rPr>
              <w:t>a</w:t>
            </w:r>
            <w:r w:rsidR="00862177">
              <w:rPr>
                <w:color w:val="000000" w:themeColor="text1"/>
                <w:lang w:eastAsia="en-US"/>
              </w:rPr>
              <w:t xml:space="preserve"> následně</w:t>
            </w:r>
            <w:r w:rsidR="00A21806" w:rsidRPr="00A21806">
              <w:rPr>
                <w:color w:val="000000" w:themeColor="text1"/>
                <w:lang w:eastAsia="en-US"/>
              </w:rPr>
              <w:t xml:space="preserve"> </w:t>
            </w:r>
            <w:r w:rsidR="00A21806">
              <w:rPr>
                <w:color w:val="000000" w:themeColor="text1"/>
                <w:lang w:eastAsia="en-US"/>
              </w:rPr>
              <w:t>k</w:t>
            </w:r>
            <w:r w:rsidRPr="00C94420">
              <w:rPr>
                <w:color w:val="000000" w:themeColor="text1"/>
                <w:lang w:eastAsia="en-US"/>
              </w:rPr>
              <w:t>onstatovala, že je VZ schopný přijímat usnesení</w:t>
            </w:r>
            <w:r w:rsidR="00E0033A">
              <w:rPr>
                <w:color w:val="000000" w:themeColor="text1"/>
                <w:lang w:eastAsia="en-US"/>
              </w:rPr>
              <w:t>.</w:t>
            </w:r>
            <w:r w:rsidRPr="00C94420">
              <w:rPr>
                <w:color w:val="000000" w:themeColor="text1"/>
                <w:lang w:eastAsia="en-US"/>
              </w:rPr>
              <w:t xml:space="preserve"> </w:t>
            </w:r>
            <w:r w:rsidR="000362B2">
              <w:rPr>
                <w:color w:val="000000" w:themeColor="text1"/>
                <w:lang w:eastAsia="en-US"/>
              </w:rPr>
              <w:t xml:space="preserve">V průběhu jednání se distančně připojil L. Růžička (u bodu č. 3). </w:t>
            </w:r>
            <w:r w:rsidR="00862177">
              <w:rPr>
                <w:color w:val="000000" w:themeColor="text1"/>
                <w:lang w:eastAsia="en-US"/>
              </w:rPr>
              <w:t>Poté</w:t>
            </w:r>
            <w:r w:rsidR="00564567" w:rsidRPr="00564567">
              <w:rPr>
                <w:color w:val="000000" w:themeColor="text1"/>
                <w:lang w:eastAsia="en-US"/>
              </w:rPr>
              <w:t xml:space="preserve"> předsedkyně požádala o projednání a schválení programu jednání, přičemž konstatovala, že nejsou předložena žádná usnesení ke kontrole, a vyzvala k hlasování o</w:t>
            </w:r>
            <w:r w:rsidR="00E31B79">
              <w:rPr>
                <w:color w:val="000000" w:themeColor="text1"/>
                <w:lang w:eastAsia="en-US"/>
              </w:rPr>
              <w:t> </w:t>
            </w:r>
            <w:r w:rsidR="00564567" w:rsidRPr="00564567">
              <w:rPr>
                <w:color w:val="000000" w:themeColor="text1"/>
                <w:lang w:eastAsia="en-US"/>
              </w:rPr>
              <w:t>návrhu usnesení.</w:t>
            </w:r>
          </w:p>
        </w:tc>
      </w:tr>
      <w:tr w:rsidR="002442ED" w:rsidRPr="002C560B" w14:paraId="72CA18EF" w14:textId="77777777" w:rsidTr="00862177">
        <w:trPr>
          <w:trHeight w:val="507"/>
          <w:jc w:val="center"/>
        </w:trPr>
        <w:tc>
          <w:tcPr>
            <w:tcW w:w="2281" w:type="dxa"/>
            <w:gridSpan w:val="2"/>
            <w:tcBorders>
              <w:top w:val="nil"/>
              <w:left w:val="nil"/>
              <w:bottom w:val="nil"/>
              <w:right w:val="nil"/>
            </w:tcBorders>
            <w:vAlign w:val="center"/>
          </w:tcPr>
          <w:p w14:paraId="19EFF072" w14:textId="54512F1C" w:rsidR="00345BCB" w:rsidRPr="002C560B" w:rsidRDefault="00345BCB" w:rsidP="00345BCB">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vAlign w:val="center"/>
          </w:tcPr>
          <w:p w14:paraId="510CCABA" w14:textId="4347663D" w:rsidR="00345BCB" w:rsidRPr="002C560B" w:rsidRDefault="00AC6BC8" w:rsidP="00345BCB">
            <w:pPr>
              <w:tabs>
                <w:tab w:val="center" w:pos="4536"/>
                <w:tab w:val="right" w:pos="9072"/>
              </w:tabs>
              <w:spacing w:after="120" w:line="259" w:lineRule="auto"/>
              <w:rPr>
                <w:rFonts w:eastAsiaTheme="minorHAnsi"/>
                <w:color w:val="000000" w:themeColor="text1"/>
                <w:sz w:val="16"/>
                <w:szCs w:val="16"/>
                <w:lang w:eastAsia="en-US"/>
              </w:rPr>
            </w:pPr>
            <w:r>
              <w:rPr>
                <w:b/>
                <w:bCs/>
                <w:u w:val="single"/>
              </w:rPr>
              <w:t>0</w:t>
            </w:r>
            <w:r w:rsidR="003504EC">
              <w:rPr>
                <w:b/>
                <w:bCs/>
                <w:u w:val="single"/>
              </w:rPr>
              <w:t>6</w:t>
            </w:r>
            <w:r w:rsidR="00896880" w:rsidRPr="00F24F25">
              <w:rPr>
                <w:b/>
                <w:bCs/>
                <w:u w:val="single"/>
              </w:rPr>
              <w:t>/2</w:t>
            </w:r>
            <w:r>
              <w:rPr>
                <w:b/>
                <w:bCs/>
                <w:u w:val="single"/>
              </w:rPr>
              <w:t>6</w:t>
            </w:r>
            <w:r w:rsidR="00896880" w:rsidRPr="00F24F25">
              <w:rPr>
                <w:b/>
                <w:bCs/>
                <w:u w:val="single"/>
              </w:rPr>
              <w:t>/VZ/</w:t>
            </w:r>
            <w:r w:rsidR="00927484">
              <w:rPr>
                <w:b/>
                <w:bCs/>
                <w:u w:val="single"/>
              </w:rPr>
              <w:t>25</w:t>
            </w:r>
          </w:p>
        </w:tc>
      </w:tr>
      <w:tr w:rsidR="002442ED" w:rsidRPr="002C560B" w14:paraId="6FF03DA7" w14:textId="77777777" w:rsidTr="00862177">
        <w:trPr>
          <w:trHeight w:val="507"/>
          <w:jc w:val="center"/>
        </w:trPr>
        <w:tc>
          <w:tcPr>
            <w:tcW w:w="2281" w:type="dxa"/>
            <w:gridSpan w:val="2"/>
            <w:tcBorders>
              <w:top w:val="nil"/>
              <w:left w:val="nil"/>
              <w:bottom w:val="nil"/>
              <w:right w:val="nil"/>
            </w:tcBorders>
            <w:vAlign w:val="center"/>
          </w:tcPr>
          <w:p w14:paraId="50193A69" w14:textId="1EC5EBD9" w:rsidR="00345BCB" w:rsidRPr="002C560B" w:rsidRDefault="00345BCB" w:rsidP="00345BCB">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vAlign w:val="center"/>
          </w:tcPr>
          <w:p w14:paraId="463810FB" w14:textId="11F3781C" w:rsidR="00345BCB" w:rsidRPr="002C560B" w:rsidRDefault="00345BCB" w:rsidP="00345BCB">
            <w:pPr>
              <w:tabs>
                <w:tab w:val="center" w:pos="4536"/>
                <w:tab w:val="right" w:pos="9072"/>
              </w:tabs>
              <w:spacing w:after="120" w:line="259" w:lineRule="auto"/>
              <w:rPr>
                <w:rFonts w:eastAsiaTheme="minorHAnsi"/>
                <w:color w:val="000000" w:themeColor="text1"/>
                <w:sz w:val="16"/>
                <w:szCs w:val="16"/>
                <w:lang w:eastAsia="en-US"/>
              </w:rPr>
            </w:pPr>
            <w:r w:rsidRPr="002C560B">
              <w:rPr>
                <w:color w:val="000000" w:themeColor="text1"/>
              </w:rPr>
              <w:t xml:space="preserve">Výbor zdravotnictví po projednání </w:t>
            </w:r>
            <w:r w:rsidRPr="002C560B">
              <w:rPr>
                <w:b/>
                <w:bCs/>
                <w:color w:val="000000" w:themeColor="text1"/>
              </w:rPr>
              <w:t>schvaluje program jednání Výboru zdravotnictví.</w:t>
            </w:r>
          </w:p>
        </w:tc>
      </w:tr>
      <w:tr w:rsidR="002442ED" w:rsidRPr="002C560B" w14:paraId="40C1257C" w14:textId="77777777" w:rsidTr="00862177">
        <w:trPr>
          <w:trHeight w:val="115"/>
          <w:jc w:val="center"/>
        </w:trPr>
        <w:tc>
          <w:tcPr>
            <w:tcW w:w="2281" w:type="dxa"/>
            <w:gridSpan w:val="2"/>
            <w:tcBorders>
              <w:top w:val="nil"/>
              <w:left w:val="nil"/>
              <w:bottom w:val="single" w:sz="4" w:space="0" w:color="7F7F7F" w:themeColor="text1" w:themeTint="80"/>
              <w:right w:val="nil"/>
            </w:tcBorders>
          </w:tcPr>
          <w:p w14:paraId="64784FBD" w14:textId="77777777" w:rsidR="00345BCB" w:rsidRPr="002C560B" w:rsidRDefault="00345BCB" w:rsidP="00345BCB">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7698033D" w14:textId="77777777" w:rsidR="00345BCB" w:rsidRPr="002C560B" w:rsidRDefault="00345BCB" w:rsidP="00345BCB">
            <w:pPr>
              <w:tabs>
                <w:tab w:val="center" w:pos="4536"/>
                <w:tab w:val="right" w:pos="9072"/>
              </w:tabs>
              <w:spacing w:after="120" w:line="259" w:lineRule="auto"/>
              <w:rPr>
                <w:color w:val="000000" w:themeColor="text1"/>
                <w:sz w:val="2"/>
                <w:szCs w:val="2"/>
              </w:rPr>
            </w:pPr>
          </w:p>
        </w:tc>
      </w:tr>
      <w:tr w:rsidR="002442ED" w:rsidRPr="002C560B" w14:paraId="21C131AC" w14:textId="77777777" w:rsidTr="00862177">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7040F05" w14:textId="3FDE3B7B" w:rsidR="003F10A4" w:rsidRPr="002C560B" w:rsidRDefault="003F10A4" w:rsidP="00ED5CB5">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color w:val="000000" w:themeColor="text1"/>
                <w:sz w:val="16"/>
                <w:szCs w:val="16"/>
                <w:lang w:eastAsia="en-US"/>
              </w:rPr>
              <w:t xml:space="preserve">HLASOVÁNÍ Č.:  </w:t>
            </w:r>
            <w:r w:rsidRPr="002C560B">
              <w:rPr>
                <w:rFonts w:eastAsiaTheme="minorHAnsi"/>
                <w:b/>
                <w:color w:val="000000" w:themeColor="text1"/>
                <w:sz w:val="22"/>
                <w:szCs w:val="22"/>
                <w:lang w:eastAsia="en-US"/>
              </w:rPr>
              <w:t>1</w:t>
            </w:r>
          </w:p>
        </w:tc>
      </w:tr>
      <w:tr w:rsidR="00953C24" w:rsidRPr="002C560B" w14:paraId="5BC617D1" w14:textId="77777777" w:rsidTr="00862177">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5C5D80B" w14:textId="036ABCFF"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870770" w:rsidRPr="00BD00AC">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FE0552" w14:textId="502743DD"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BD00AC">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91F0723" w14:textId="5C825D6B"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6619637" w14:textId="03C5C4D1"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CCA746" w14:textId="37265257"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101CE87F" w14:textId="77777777" w:rsidR="00953C24" w:rsidRPr="002C560B" w:rsidRDefault="00953C24" w:rsidP="00443032">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78D6995A" w14:textId="4010027D" w:rsidR="00953C24" w:rsidRPr="002C560B" w:rsidRDefault="00953C24" w:rsidP="00443032">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953C24" w:rsidRPr="002C560B" w14:paraId="6D01CCB5" w14:textId="77777777" w:rsidTr="00862177">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98C8C29" w14:textId="377B2F00" w:rsidR="00953C24" w:rsidRPr="002C560B" w:rsidRDefault="00953C24" w:rsidP="00443032">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83201C">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FE9D58F" w14:textId="377D4924"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BD00AC">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B2D8E4" w14:textId="36ACB056"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378C1B" w14:textId="731C6F02"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sidR="00063505">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E06A327" w14:textId="2FEA69F2"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1FADE39D" w14:textId="77777777" w:rsidR="00953C24" w:rsidRPr="002C560B" w:rsidRDefault="00953C24" w:rsidP="00443032">
            <w:pPr>
              <w:tabs>
                <w:tab w:val="center" w:pos="4536"/>
                <w:tab w:val="right" w:pos="9072"/>
              </w:tabs>
              <w:spacing w:line="259" w:lineRule="auto"/>
              <w:rPr>
                <w:rFonts w:eastAsiaTheme="minorHAnsi"/>
                <w:color w:val="000000" w:themeColor="text1"/>
                <w:sz w:val="16"/>
                <w:szCs w:val="16"/>
                <w:lang w:eastAsia="en-US"/>
              </w:rPr>
            </w:pPr>
          </w:p>
        </w:tc>
      </w:tr>
      <w:tr w:rsidR="00953C24" w:rsidRPr="002C560B" w14:paraId="009A71FF" w14:textId="77777777" w:rsidTr="00862177">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C8D153C" w14:textId="77777777" w:rsidR="00953C24" w:rsidRPr="002C560B" w:rsidRDefault="00953C24" w:rsidP="007B0C9C">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4626562" w14:textId="77777777" w:rsidR="00C65E77" w:rsidRDefault="00387C48" w:rsidP="0044303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245BC45D" w14:textId="77777777" w:rsidR="00063505" w:rsidRDefault="0006024C" w:rsidP="0044303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sidR="000E68C0">
              <w:rPr>
                <w:rFonts w:eastAsiaTheme="minorHAnsi"/>
                <w:i/>
                <w:iCs/>
                <w:color w:val="000000" w:themeColor="text1"/>
                <w:sz w:val="16"/>
                <w:szCs w:val="16"/>
                <w:lang w:eastAsia="en-US"/>
              </w:rPr>
              <w:t>,</w:t>
            </w:r>
            <w:r w:rsidR="000E68C0">
              <w:rPr>
                <w:rFonts w:eastAsiaTheme="minorHAnsi"/>
                <w:i/>
                <w:iCs/>
                <w:color w:val="000000" w:themeColor="text1"/>
                <w:sz w:val="16"/>
                <w:szCs w:val="16"/>
                <w:lang w:eastAsia="en-US"/>
              </w:rPr>
              <w:br/>
            </w:r>
            <w:r w:rsidR="00AA5142">
              <w:rPr>
                <w:rFonts w:eastAsiaTheme="minorHAnsi"/>
                <w:i/>
                <w:iCs/>
                <w:color w:val="000000" w:themeColor="text1"/>
                <w:sz w:val="16"/>
                <w:szCs w:val="16"/>
                <w:lang w:eastAsia="en-US"/>
              </w:rPr>
              <w:t>J. Holcová</w:t>
            </w:r>
          </w:p>
          <w:p w14:paraId="0B7473C5" w14:textId="77908D12" w:rsidR="00AA5142" w:rsidRPr="002C560B" w:rsidRDefault="00AA5142" w:rsidP="0044303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D89FF4C" w14:textId="77777777" w:rsidR="00953C24" w:rsidRPr="002C560B" w:rsidRDefault="00953C24" w:rsidP="007B0C9C">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13B8F7" w14:textId="77777777" w:rsidR="00953C24" w:rsidRPr="002C560B" w:rsidRDefault="00953C24" w:rsidP="007B0C9C">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9AB919B" w14:textId="77777777" w:rsidR="00953C24" w:rsidRPr="002C560B" w:rsidRDefault="00953C24" w:rsidP="007B0C9C">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55FDB1CA" w14:textId="77777777" w:rsidR="00953C24" w:rsidRPr="002C560B" w:rsidRDefault="00953C24" w:rsidP="007B0C9C">
            <w:pPr>
              <w:tabs>
                <w:tab w:val="center" w:pos="4536"/>
                <w:tab w:val="right" w:pos="9072"/>
              </w:tabs>
              <w:spacing w:line="259" w:lineRule="auto"/>
              <w:rPr>
                <w:rFonts w:eastAsiaTheme="minorHAnsi"/>
                <w:color w:val="000000" w:themeColor="text1"/>
                <w:sz w:val="16"/>
                <w:szCs w:val="16"/>
                <w:lang w:eastAsia="en-US"/>
              </w:rPr>
            </w:pPr>
          </w:p>
        </w:tc>
      </w:tr>
    </w:tbl>
    <w:p w14:paraId="22FC89AD" w14:textId="18241EE3" w:rsidR="00CE79DC" w:rsidRDefault="00862177" w:rsidP="00862177">
      <w:pPr>
        <w:pStyle w:val="Default"/>
        <w:rPr>
          <w:bCs/>
          <w:i/>
          <w:iCs/>
          <w:color w:val="000000" w:themeColor="text1"/>
          <w:sz w:val="20"/>
          <w:szCs w:val="20"/>
        </w:rPr>
      </w:pPr>
      <w:r w:rsidRPr="00862177">
        <w:rPr>
          <w:bCs/>
          <w:i/>
          <w:iCs/>
          <w:color w:val="000000" w:themeColor="text1"/>
          <w:sz w:val="20"/>
          <w:szCs w:val="20"/>
        </w:rPr>
        <w:t>(V průběhu jednání VZ docházelo k odpojení a připojení on-line členů VZ, kde změna počtu připojených a</w:t>
      </w:r>
      <w:r>
        <w:rPr>
          <w:bCs/>
          <w:i/>
          <w:iCs/>
          <w:color w:val="000000" w:themeColor="text1"/>
          <w:sz w:val="20"/>
          <w:szCs w:val="20"/>
        </w:rPr>
        <w:t> </w:t>
      </w:r>
      <w:r w:rsidRPr="00862177">
        <w:rPr>
          <w:bCs/>
          <w:i/>
          <w:iCs/>
          <w:color w:val="000000" w:themeColor="text1"/>
          <w:sz w:val="20"/>
          <w:szCs w:val="20"/>
        </w:rPr>
        <w:t xml:space="preserve">odpojených členů VZ je uvedena vždy pod tabulkou každého bodu hlasování k usnesení VZ). </w:t>
      </w: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2442ED" w:rsidRPr="002C560B" w14:paraId="6127A7C5" w14:textId="77777777" w:rsidTr="0006024C">
        <w:trPr>
          <w:trHeight w:val="507"/>
          <w:jc w:val="center"/>
        </w:trPr>
        <w:tc>
          <w:tcPr>
            <w:tcW w:w="9076" w:type="dxa"/>
            <w:gridSpan w:val="7"/>
            <w:tcBorders>
              <w:top w:val="nil"/>
              <w:left w:val="nil"/>
              <w:bottom w:val="nil"/>
              <w:right w:val="nil"/>
            </w:tcBorders>
            <w:vAlign w:val="center"/>
          </w:tcPr>
          <w:p w14:paraId="3D2F7852" w14:textId="6FED3B9A" w:rsidR="0086577C" w:rsidRPr="002C560B" w:rsidRDefault="00CF5033" w:rsidP="001D4562">
            <w:pPr>
              <w:pStyle w:val="Odstavecseseznamem"/>
              <w:numPr>
                <w:ilvl w:val="0"/>
                <w:numId w:val="1"/>
              </w:numPr>
              <w:tabs>
                <w:tab w:val="center" w:pos="4536"/>
                <w:tab w:val="right" w:pos="9072"/>
              </w:tabs>
              <w:spacing w:after="120" w:line="259" w:lineRule="auto"/>
              <w:ind w:left="604" w:hanging="283"/>
              <w:rPr>
                <w:rStyle w:val="Siln"/>
                <w:color w:val="000000" w:themeColor="text1"/>
                <w:u w:val="single"/>
              </w:rPr>
            </w:pPr>
            <w:r w:rsidRPr="002C560B">
              <w:rPr>
                <w:rStyle w:val="Siln"/>
                <w:color w:val="000000" w:themeColor="text1"/>
                <w:u w:val="single"/>
              </w:rPr>
              <w:lastRenderedPageBreak/>
              <w:t>Volba ověřovatele zápisu</w:t>
            </w:r>
          </w:p>
        </w:tc>
      </w:tr>
      <w:tr w:rsidR="002442ED" w:rsidRPr="002C560B" w14:paraId="738482B7" w14:textId="77777777" w:rsidTr="0006024C">
        <w:trPr>
          <w:trHeight w:val="507"/>
          <w:jc w:val="center"/>
        </w:trPr>
        <w:tc>
          <w:tcPr>
            <w:tcW w:w="9076" w:type="dxa"/>
            <w:gridSpan w:val="7"/>
            <w:tcBorders>
              <w:top w:val="nil"/>
              <w:left w:val="nil"/>
              <w:bottom w:val="nil"/>
              <w:right w:val="nil"/>
            </w:tcBorders>
            <w:vAlign w:val="center"/>
          </w:tcPr>
          <w:p w14:paraId="6E63536E" w14:textId="267A75AA" w:rsidR="0086577C" w:rsidRPr="002C560B" w:rsidRDefault="00EC7E31" w:rsidP="002A1643">
            <w:pPr>
              <w:tabs>
                <w:tab w:val="center" w:pos="4536"/>
                <w:tab w:val="right" w:pos="9072"/>
              </w:tabs>
              <w:spacing w:before="120" w:after="120" w:line="259" w:lineRule="auto"/>
              <w:jc w:val="both"/>
              <w:rPr>
                <w:rFonts w:eastAsiaTheme="minorHAnsi"/>
                <w:color w:val="000000" w:themeColor="text1"/>
                <w:sz w:val="16"/>
                <w:szCs w:val="16"/>
                <w:lang w:eastAsia="en-US"/>
              </w:rPr>
            </w:pPr>
            <w:r w:rsidRPr="002C560B">
              <w:rPr>
                <w:color w:val="000000" w:themeColor="text1"/>
                <w:lang w:eastAsia="en-US"/>
              </w:rPr>
              <w:t>Ověřovatel</w:t>
            </w:r>
            <w:r w:rsidR="00896880">
              <w:rPr>
                <w:color w:val="000000" w:themeColor="text1"/>
                <w:lang w:eastAsia="en-US"/>
              </w:rPr>
              <w:t>em</w:t>
            </w:r>
            <w:r w:rsidRPr="002C560B">
              <w:rPr>
                <w:color w:val="000000" w:themeColor="text1"/>
                <w:lang w:eastAsia="en-US"/>
              </w:rPr>
              <w:t xml:space="preserve"> zápisu ze zasedání č. </w:t>
            </w:r>
            <w:r w:rsidR="00AC6BC8">
              <w:rPr>
                <w:color w:val="000000" w:themeColor="text1"/>
                <w:lang w:eastAsia="en-US"/>
              </w:rPr>
              <w:t>0</w:t>
            </w:r>
            <w:r w:rsidR="00927484">
              <w:rPr>
                <w:color w:val="000000" w:themeColor="text1"/>
                <w:lang w:eastAsia="en-US"/>
              </w:rPr>
              <w:t>6</w:t>
            </w:r>
            <w:r w:rsidRPr="002C560B">
              <w:rPr>
                <w:color w:val="000000" w:themeColor="text1"/>
                <w:lang w:eastAsia="en-US"/>
              </w:rPr>
              <w:t>/2</w:t>
            </w:r>
            <w:r w:rsidR="00AC6BC8">
              <w:rPr>
                <w:color w:val="000000" w:themeColor="text1"/>
                <w:lang w:eastAsia="en-US"/>
              </w:rPr>
              <w:t>6</w:t>
            </w:r>
            <w:r w:rsidRPr="002C560B">
              <w:rPr>
                <w:color w:val="000000" w:themeColor="text1"/>
                <w:lang w:eastAsia="en-US"/>
              </w:rPr>
              <w:t xml:space="preserve">/VZ navrhla předsedkyně </w:t>
            </w:r>
            <w:r w:rsidR="00896880">
              <w:rPr>
                <w:color w:val="000000" w:themeColor="text1"/>
                <w:lang w:eastAsia="en-US"/>
              </w:rPr>
              <w:t>pan</w:t>
            </w:r>
            <w:r w:rsidR="00292958">
              <w:rPr>
                <w:color w:val="000000" w:themeColor="text1"/>
                <w:lang w:eastAsia="en-US"/>
              </w:rPr>
              <w:t>í</w:t>
            </w:r>
            <w:r w:rsidR="00896880">
              <w:rPr>
                <w:color w:val="000000" w:themeColor="text1"/>
                <w:lang w:eastAsia="en-US"/>
              </w:rPr>
              <w:t xml:space="preserve"> </w:t>
            </w:r>
            <w:r w:rsidR="00292958">
              <w:rPr>
                <w:color w:val="000000" w:themeColor="text1"/>
                <w:lang w:eastAsia="en-US"/>
              </w:rPr>
              <w:t>Romanu Šidlovou</w:t>
            </w:r>
            <w:r w:rsidRPr="002C560B">
              <w:rPr>
                <w:color w:val="000000" w:themeColor="text1"/>
                <w:lang w:eastAsia="en-US"/>
              </w:rPr>
              <w:t>.  Žádný protinávrh nebyl uplatněn, a proto předsedkyně požádala o hlasování o návrhu usnesení.</w:t>
            </w:r>
          </w:p>
        </w:tc>
      </w:tr>
      <w:tr w:rsidR="002442ED" w:rsidRPr="002C560B" w14:paraId="73574746" w14:textId="77777777" w:rsidTr="0006024C">
        <w:trPr>
          <w:trHeight w:val="507"/>
          <w:jc w:val="center"/>
        </w:trPr>
        <w:tc>
          <w:tcPr>
            <w:tcW w:w="2281" w:type="dxa"/>
            <w:gridSpan w:val="2"/>
            <w:tcBorders>
              <w:top w:val="nil"/>
              <w:left w:val="nil"/>
              <w:bottom w:val="nil"/>
              <w:right w:val="nil"/>
            </w:tcBorders>
          </w:tcPr>
          <w:p w14:paraId="3D97AC14" w14:textId="77777777" w:rsidR="0086577C" w:rsidRPr="002C560B" w:rsidRDefault="0086577C" w:rsidP="00C804A5">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tcPr>
          <w:p w14:paraId="7EB15002" w14:textId="209C92FF" w:rsidR="0086577C" w:rsidRPr="002C560B" w:rsidRDefault="00AC6BC8" w:rsidP="00C804A5">
            <w:pPr>
              <w:tabs>
                <w:tab w:val="center" w:pos="4536"/>
                <w:tab w:val="right" w:pos="9072"/>
              </w:tabs>
              <w:spacing w:line="259" w:lineRule="auto"/>
              <w:rPr>
                <w:rFonts w:eastAsiaTheme="minorHAnsi"/>
                <w:color w:val="000000" w:themeColor="text1"/>
                <w:sz w:val="16"/>
                <w:szCs w:val="16"/>
                <w:lang w:eastAsia="en-US"/>
              </w:rPr>
            </w:pPr>
            <w:r>
              <w:rPr>
                <w:b/>
                <w:bCs/>
                <w:u w:val="single"/>
              </w:rPr>
              <w:t>0</w:t>
            </w:r>
            <w:r w:rsidR="003504EC">
              <w:rPr>
                <w:b/>
                <w:bCs/>
                <w:u w:val="single"/>
              </w:rPr>
              <w:t>6</w:t>
            </w:r>
            <w:r w:rsidR="00896880" w:rsidRPr="00F24F25">
              <w:rPr>
                <w:b/>
                <w:bCs/>
                <w:u w:val="single"/>
              </w:rPr>
              <w:t>/2</w:t>
            </w:r>
            <w:r>
              <w:rPr>
                <w:b/>
                <w:bCs/>
                <w:u w:val="single"/>
              </w:rPr>
              <w:t>6</w:t>
            </w:r>
            <w:r w:rsidR="00896880" w:rsidRPr="00F24F25">
              <w:rPr>
                <w:b/>
                <w:bCs/>
                <w:u w:val="single"/>
              </w:rPr>
              <w:t>/VZ/</w:t>
            </w:r>
            <w:r w:rsidR="00927484">
              <w:rPr>
                <w:b/>
                <w:bCs/>
                <w:u w:val="single"/>
              </w:rPr>
              <w:t>26</w:t>
            </w:r>
          </w:p>
        </w:tc>
      </w:tr>
      <w:tr w:rsidR="002442ED" w:rsidRPr="002C560B" w14:paraId="3B0F2560" w14:textId="77777777" w:rsidTr="0006024C">
        <w:trPr>
          <w:trHeight w:val="507"/>
          <w:jc w:val="center"/>
        </w:trPr>
        <w:tc>
          <w:tcPr>
            <w:tcW w:w="2281" w:type="dxa"/>
            <w:gridSpan w:val="2"/>
            <w:tcBorders>
              <w:top w:val="nil"/>
              <w:left w:val="nil"/>
              <w:bottom w:val="nil"/>
              <w:right w:val="nil"/>
            </w:tcBorders>
          </w:tcPr>
          <w:p w14:paraId="76562DA8" w14:textId="77777777" w:rsidR="0086577C" w:rsidRPr="002C560B" w:rsidRDefault="0086577C" w:rsidP="00BA7E87">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63226F27" w14:textId="54C29877" w:rsidR="0086577C" w:rsidRPr="002C560B" w:rsidRDefault="00896880" w:rsidP="00896880">
            <w:pPr>
              <w:tabs>
                <w:tab w:val="center" w:pos="4536"/>
                <w:tab w:val="right" w:pos="9072"/>
              </w:tabs>
              <w:spacing w:after="120" w:line="259" w:lineRule="auto"/>
              <w:jc w:val="both"/>
              <w:rPr>
                <w:rFonts w:eastAsiaTheme="minorHAnsi"/>
                <w:color w:val="000000" w:themeColor="text1"/>
                <w:sz w:val="16"/>
                <w:szCs w:val="16"/>
                <w:lang w:eastAsia="en-US"/>
              </w:rPr>
            </w:pPr>
            <w:r w:rsidRPr="006A1577">
              <w:t xml:space="preserve">Výbor zdravotnictví po projednání </w:t>
            </w:r>
            <w:r w:rsidRPr="006A1577">
              <w:rPr>
                <w:b/>
                <w:bCs/>
              </w:rPr>
              <w:t xml:space="preserve">určuje </w:t>
            </w:r>
            <w:r w:rsidR="00292958">
              <w:rPr>
                <w:b/>
                <w:bCs/>
              </w:rPr>
              <w:t xml:space="preserve">Romanu Šidlovou </w:t>
            </w:r>
            <w:r w:rsidRPr="006A1577">
              <w:t>ověřovatel</w:t>
            </w:r>
            <w:r w:rsidR="0050662A">
              <w:t>kou</w:t>
            </w:r>
            <w:r w:rsidRPr="006A1577">
              <w:t xml:space="preserve"> zápisu z jednání Výboru zdravotnictví.</w:t>
            </w:r>
          </w:p>
        </w:tc>
      </w:tr>
      <w:tr w:rsidR="002442ED" w:rsidRPr="002C560B" w14:paraId="02CF3C3D" w14:textId="77777777" w:rsidTr="0006024C">
        <w:trPr>
          <w:trHeight w:val="115"/>
          <w:jc w:val="center"/>
        </w:trPr>
        <w:tc>
          <w:tcPr>
            <w:tcW w:w="2281" w:type="dxa"/>
            <w:gridSpan w:val="2"/>
            <w:tcBorders>
              <w:top w:val="nil"/>
              <w:left w:val="nil"/>
              <w:bottom w:val="single" w:sz="4" w:space="0" w:color="7F7F7F" w:themeColor="text1" w:themeTint="80"/>
              <w:right w:val="nil"/>
            </w:tcBorders>
          </w:tcPr>
          <w:p w14:paraId="4F19B787" w14:textId="77777777" w:rsidR="0086577C" w:rsidRPr="002C560B" w:rsidRDefault="0086577C" w:rsidP="00BA7E87">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28A2A636" w14:textId="77777777" w:rsidR="0086577C" w:rsidRPr="002C560B" w:rsidRDefault="0086577C" w:rsidP="00BA7E87">
            <w:pPr>
              <w:tabs>
                <w:tab w:val="center" w:pos="4536"/>
                <w:tab w:val="right" w:pos="9072"/>
              </w:tabs>
              <w:spacing w:after="120" w:line="259" w:lineRule="auto"/>
              <w:rPr>
                <w:color w:val="000000" w:themeColor="text1"/>
                <w:sz w:val="2"/>
                <w:szCs w:val="2"/>
              </w:rPr>
            </w:pPr>
          </w:p>
        </w:tc>
      </w:tr>
      <w:tr w:rsidR="008F4074" w:rsidRPr="002C560B" w14:paraId="27DDF771" w14:textId="77777777" w:rsidTr="0006024C">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346A2BC" w14:textId="23B49EAA" w:rsidR="0086577C" w:rsidRPr="002C560B" w:rsidRDefault="0086577C" w:rsidP="00BA7E87">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A9219C" w:rsidRPr="002C560B">
              <w:rPr>
                <w:rFonts w:eastAsiaTheme="minorHAnsi"/>
                <w:b/>
                <w:sz w:val="22"/>
                <w:szCs w:val="22"/>
                <w:lang w:eastAsia="en-US"/>
              </w:rPr>
              <w:t>2</w:t>
            </w:r>
          </w:p>
        </w:tc>
      </w:tr>
      <w:tr w:rsidR="0006024C" w:rsidRPr="002C560B" w14:paraId="07046DD0"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7294BED" w14:textId="1000FFCB"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A9236E" w:rsidRPr="00A9236E">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65286AF" w14:textId="4C82CC3C"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A9236E" w:rsidRPr="00A9236E">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705BB45"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1EE1BC9"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ACC010"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0C51220C"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1F93DFFB"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7CFAEF6E"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F57EEE" w14:textId="1FC60864"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A9236E">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8135D69" w14:textId="79267ADC"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A9236E" w:rsidRPr="00A9236E">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9F33CAB"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36B3673"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14BAD0"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4D4F79A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6ADF38C9"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1C0582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50BA2CE" w14:textId="77777777" w:rsidR="000D1661" w:rsidRDefault="000D1661" w:rsidP="000D1661">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7A7185DC" w14:textId="77777777" w:rsidR="000D1661" w:rsidRDefault="000D1661" w:rsidP="000D1661">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J. Holcová</w:t>
            </w:r>
          </w:p>
          <w:p w14:paraId="0B02C07D" w14:textId="70293EA2" w:rsidR="000E68C0" w:rsidRPr="002C560B" w:rsidRDefault="000D1661" w:rsidP="000D1661">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9F399B"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E7199A5"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7201A7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65A44B0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7225CD84" w14:textId="77777777" w:rsidR="00F51D22" w:rsidRDefault="00F51D22" w:rsidP="00F51D22">
      <w:pPr>
        <w:pStyle w:val="Default"/>
        <w:rPr>
          <w:b/>
          <w:color w:val="000000" w:themeColor="text1"/>
        </w:rPr>
      </w:pPr>
    </w:p>
    <w:p w14:paraId="73D63472" w14:textId="77777777" w:rsidR="00CE79DC" w:rsidRDefault="00CE79DC" w:rsidP="00F51D22">
      <w:pPr>
        <w:pStyle w:val="Default"/>
        <w:rPr>
          <w:b/>
          <w:color w:val="000000" w:themeColor="text1"/>
        </w:rPr>
      </w:pPr>
    </w:p>
    <w:p w14:paraId="1FEA5815"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92B99" w:rsidRPr="002C560B" w14:paraId="73D3FF24" w14:textId="77777777" w:rsidTr="00927484">
        <w:trPr>
          <w:trHeight w:val="507"/>
          <w:jc w:val="center"/>
        </w:trPr>
        <w:tc>
          <w:tcPr>
            <w:tcW w:w="9076" w:type="dxa"/>
            <w:gridSpan w:val="7"/>
            <w:tcBorders>
              <w:top w:val="nil"/>
              <w:left w:val="nil"/>
              <w:bottom w:val="nil"/>
              <w:right w:val="nil"/>
            </w:tcBorders>
            <w:vAlign w:val="center"/>
          </w:tcPr>
          <w:p w14:paraId="7B39CF56" w14:textId="2F296A17" w:rsidR="00992B99" w:rsidRPr="00992B99" w:rsidRDefault="00927484" w:rsidP="00992B99">
            <w:pPr>
              <w:pStyle w:val="Odstavecseseznamem"/>
              <w:numPr>
                <w:ilvl w:val="0"/>
                <w:numId w:val="43"/>
              </w:numPr>
              <w:rPr>
                <w:rStyle w:val="Siln"/>
                <w:color w:val="000000" w:themeColor="text1"/>
                <w:u w:val="single"/>
              </w:rPr>
            </w:pPr>
            <w:r w:rsidRPr="00927484">
              <w:rPr>
                <w:rStyle w:val="Siln"/>
                <w:color w:val="000000" w:themeColor="text1"/>
                <w:u w:val="single"/>
              </w:rPr>
              <w:t>Úprava Statutu Dotačního fondu Libereckého kraje</w:t>
            </w:r>
          </w:p>
        </w:tc>
      </w:tr>
      <w:tr w:rsidR="00992B99" w:rsidRPr="002C560B" w14:paraId="5D6FB275" w14:textId="77777777" w:rsidTr="00927484">
        <w:trPr>
          <w:trHeight w:val="507"/>
          <w:jc w:val="center"/>
        </w:trPr>
        <w:tc>
          <w:tcPr>
            <w:tcW w:w="9076" w:type="dxa"/>
            <w:gridSpan w:val="7"/>
            <w:tcBorders>
              <w:top w:val="nil"/>
              <w:left w:val="nil"/>
              <w:bottom w:val="nil"/>
              <w:right w:val="nil"/>
            </w:tcBorders>
            <w:vAlign w:val="center"/>
          </w:tcPr>
          <w:p w14:paraId="0E29AF8F" w14:textId="77777777" w:rsidR="006B012E" w:rsidRDefault="00992B99" w:rsidP="00927484">
            <w:pPr>
              <w:tabs>
                <w:tab w:val="center" w:pos="4536"/>
                <w:tab w:val="right" w:pos="9072"/>
              </w:tabs>
              <w:spacing w:before="120" w:after="120" w:line="259" w:lineRule="auto"/>
              <w:jc w:val="both"/>
              <w:rPr>
                <w:color w:val="000000" w:themeColor="text1"/>
                <w:lang w:eastAsia="en-US"/>
              </w:rPr>
            </w:pPr>
            <w:r w:rsidRPr="00992B99">
              <w:rPr>
                <w:color w:val="000000" w:themeColor="text1"/>
                <w:lang w:eastAsia="en-US"/>
              </w:rPr>
              <w:t xml:space="preserve">Předsedkyně předala slovo Mgr. </w:t>
            </w:r>
            <w:r w:rsidR="00927484">
              <w:rPr>
                <w:color w:val="000000" w:themeColor="text1"/>
                <w:lang w:eastAsia="en-US"/>
              </w:rPr>
              <w:t xml:space="preserve">Michaelu Ottovi, vedoucímu </w:t>
            </w:r>
            <w:r w:rsidR="00927484" w:rsidRPr="00927484">
              <w:rPr>
                <w:color w:val="000000" w:themeColor="text1"/>
                <w:lang w:eastAsia="en-US"/>
              </w:rPr>
              <w:t>Odbor</w:t>
            </w:r>
            <w:r w:rsidR="00927484">
              <w:rPr>
                <w:color w:val="000000" w:themeColor="text1"/>
                <w:lang w:eastAsia="en-US"/>
              </w:rPr>
              <w:t>u</w:t>
            </w:r>
            <w:r w:rsidR="00927484" w:rsidRPr="00927484">
              <w:rPr>
                <w:color w:val="000000" w:themeColor="text1"/>
                <w:lang w:eastAsia="en-US"/>
              </w:rPr>
              <w:t xml:space="preserve"> regionálního rozvoje a evropských projektů</w:t>
            </w:r>
            <w:r w:rsidR="00927484">
              <w:rPr>
                <w:color w:val="000000" w:themeColor="text1"/>
                <w:lang w:eastAsia="en-US"/>
              </w:rPr>
              <w:t xml:space="preserve"> KÚLK</w:t>
            </w:r>
            <w:r w:rsidR="003E53B5">
              <w:rPr>
                <w:color w:val="000000" w:themeColor="text1"/>
                <w:lang w:eastAsia="en-US"/>
              </w:rPr>
              <w:t>, který přítomné seznámil</w:t>
            </w:r>
            <w:r w:rsidR="00C4492A">
              <w:rPr>
                <w:color w:val="000000" w:themeColor="text1"/>
                <w:lang w:eastAsia="en-US"/>
              </w:rPr>
              <w:t xml:space="preserve"> o zadaném úkolu rady kraje </w:t>
            </w:r>
            <w:r w:rsidR="005446BD">
              <w:rPr>
                <w:color w:val="000000" w:themeColor="text1"/>
                <w:lang w:eastAsia="en-US"/>
              </w:rPr>
              <w:t xml:space="preserve">upravit Statut Dotačního fondu Libereckého kraje. Úprava </w:t>
            </w:r>
            <w:r w:rsidR="00440FC3">
              <w:rPr>
                <w:color w:val="000000" w:themeColor="text1"/>
                <w:lang w:eastAsia="en-US"/>
              </w:rPr>
              <w:t xml:space="preserve">se </w:t>
            </w:r>
            <w:r w:rsidR="00C45E08">
              <w:rPr>
                <w:color w:val="000000" w:themeColor="text1"/>
                <w:lang w:eastAsia="en-US"/>
              </w:rPr>
              <w:t>dotýká</w:t>
            </w:r>
            <w:r w:rsidR="00440FC3">
              <w:rPr>
                <w:color w:val="000000" w:themeColor="text1"/>
                <w:lang w:eastAsia="en-US"/>
              </w:rPr>
              <w:t xml:space="preserve"> závazných ukazatelů, kdy nově od roku 2027 bude závazný ukazatel </w:t>
            </w:r>
            <w:r w:rsidR="00180750">
              <w:rPr>
                <w:color w:val="000000" w:themeColor="text1"/>
                <w:lang w:eastAsia="en-US"/>
              </w:rPr>
              <w:t xml:space="preserve">podpora hospodářsky </w:t>
            </w:r>
            <w:r w:rsidR="00C45E08">
              <w:rPr>
                <w:color w:val="000000" w:themeColor="text1"/>
                <w:lang w:eastAsia="en-US"/>
              </w:rPr>
              <w:t xml:space="preserve">slabých oblastí. </w:t>
            </w:r>
            <w:r w:rsidR="00116132">
              <w:rPr>
                <w:color w:val="000000" w:themeColor="text1"/>
                <w:lang w:eastAsia="en-US"/>
              </w:rPr>
              <w:t>Váha tohoto kritéria bu</w:t>
            </w:r>
            <w:r w:rsidR="009E18CB">
              <w:rPr>
                <w:color w:val="000000" w:themeColor="text1"/>
                <w:lang w:eastAsia="en-US"/>
              </w:rPr>
              <w:t xml:space="preserve">de minimálně </w:t>
            </w:r>
            <w:r w:rsidR="00992B48">
              <w:rPr>
                <w:color w:val="000000" w:themeColor="text1"/>
                <w:lang w:eastAsia="en-US"/>
              </w:rPr>
              <w:t>10 %</w:t>
            </w:r>
            <w:r w:rsidR="009E18CB">
              <w:rPr>
                <w:color w:val="000000" w:themeColor="text1"/>
                <w:lang w:eastAsia="en-US"/>
              </w:rPr>
              <w:t>.</w:t>
            </w:r>
            <w:r w:rsidR="002D4666">
              <w:rPr>
                <w:color w:val="000000" w:themeColor="text1"/>
                <w:lang w:eastAsia="en-US"/>
              </w:rPr>
              <w:t xml:space="preserve"> Důvody pro tuto úpravu </w:t>
            </w:r>
            <w:r w:rsidR="006B012E">
              <w:rPr>
                <w:color w:val="000000" w:themeColor="text1"/>
                <w:lang w:eastAsia="en-US"/>
              </w:rPr>
              <w:t>jsou:</w:t>
            </w:r>
          </w:p>
          <w:p w14:paraId="2B04B772" w14:textId="3E7CC8BA" w:rsidR="006B012E" w:rsidRPr="00C2571A" w:rsidRDefault="006B012E" w:rsidP="00C2571A">
            <w:pPr>
              <w:pStyle w:val="Odstavecseseznamem"/>
              <w:numPr>
                <w:ilvl w:val="0"/>
                <w:numId w:val="49"/>
              </w:numPr>
              <w:tabs>
                <w:tab w:val="center" w:pos="4536"/>
                <w:tab w:val="right" w:pos="9072"/>
              </w:tabs>
              <w:spacing w:before="120" w:after="120" w:line="259" w:lineRule="auto"/>
              <w:jc w:val="both"/>
              <w:rPr>
                <w:color w:val="000000" w:themeColor="text1"/>
                <w:lang w:eastAsia="en-US"/>
              </w:rPr>
            </w:pPr>
            <w:r w:rsidRPr="00C2571A">
              <w:rPr>
                <w:color w:val="000000" w:themeColor="text1"/>
                <w:lang w:eastAsia="en-US"/>
              </w:rPr>
              <w:t>Hledat podporu hospodářsky slabých oblastí</w:t>
            </w:r>
            <w:r w:rsidR="00C2571A">
              <w:rPr>
                <w:color w:val="000000" w:themeColor="text1"/>
                <w:lang w:eastAsia="en-US"/>
              </w:rPr>
              <w:t>,</w:t>
            </w:r>
          </w:p>
          <w:p w14:paraId="0553ED78" w14:textId="542D6F7F" w:rsidR="000B5F78" w:rsidRPr="00C2571A" w:rsidRDefault="00C36189" w:rsidP="00C2571A">
            <w:pPr>
              <w:pStyle w:val="Odstavecseseznamem"/>
              <w:numPr>
                <w:ilvl w:val="0"/>
                <w:numId w:val="49"/>
              </w:numPr>
              <w:tabs>
                <w:tab w:val="center" w:pos="4536"/>
                <w:tab w:val="right" w:pos="9072"/>
              </w:tabs>
              <w:spacing w:before="120" w:after="120" w:line="259" w:lineRule="auto"/>
              <w:jc w:val="both"/>
              <w:rPr>
                <w:color w:val="000000" w:themeColor="text1"/>
                <w:lang w:eastAsia="en-US"/>
              </w:rPr>
            </w:pPr>
            <w:r w:rsidRPr="00C2571A">
              <w:rPr>
                <w:color w:val="000000" w:themeColor="text1"/>
                <w:lang w:eastAsia="en-US"/>
              </w:rPr>
              <w:t xml:space="preserve">Je analýza HDP LK </w:t>
            </w:r>
            <w:r w:rsidR="00E96311" w:rsidRPr="00C2571A">
              <w:rPr>
                <w:color w:val="000000" w:themeColor="text1"/>
                <w:lang w:eastAsia="en-US"/>
              </w:rPr>
              <w:t>a jeho porovnání s ostatními kraji, ekonomická výkonnost</w:t>
            </w:r>
            <w:r w:rsidR="00C2571A">
              <w:rPr>
                <w:color w:val="000000" w:themeColor="text1"/>
                <w:lang w:eastAsia="en-US"/>
              </w:rPr>
              <w:t>,</w:t>
            </w:r>
          </w:p>
          <w:p w14:paraId="44D3DFCB" w14:textId="77777777" w:rsidR="00B815FC" w:rsidRPr="00B815FC" w:rsidRDefault="000B5F78" w:rsidP="00C2571A">
            <w:pPr>
              <w:pStyle w:val="Odstavecseseznamem"/>
              <w:numPr>
                <w:ilvl w:val="0"/>
                <w:numId w:val="49"/>
              </w:numPr>
              <w:tabs>
                <w:tab w:val="center" w:pos="4536"/>
                <w:tab w:val="right" w:pos="9072"/>
              </w:tabs>
              <w:spacing w:before="120" w:after="120" w:line="259" w:lineRule="auto"/>
              <w:jc w:val="both"/>
              <w:rPr>
                <w:rFonts w:eastAsiaTheme="minorHAnsi"/>
                <w:color w:val="000000" w:themeColor="text1"/>
                <w:sz w:val="16"/>
                <w:szCs w:val="16"/>
                <w:lang w:eastAsia="en-US"/>
              </w:rPr>
            </w:pPr>
            <w:r w:rsidRPr="00C2571A">
              <w:rPr>
                <w:color w:val="000000" w:themeColor="text1"/>
                <w:lang w:eastAsia="en-US"/>
              </w:rPr>
              <w:t>Cílená podpora na národní úrovn</w:t>
            </w:r>
            <w:r w:rsidR="00F270BD" w:rsidRPr="00C2571A">
              <w:rPr>
                <w:color w:val="000000" w:themeColor="text1"/>
                <w:lang w:eastAsia="en-US"/>
              </w:rPr>
              <w:t xml:space="preserve">i – vyjednání </w:t>
            </w:r>
            <w:r w:rsidR="00C2571A" w:rsidRPr="00C2571A">
              <w:rPr>
                <w:color w:val="000000" w:themeColor="text1"/>
                <w:lang w:eastAsia="en-US"/>
              </w:rPr>
              <w:t>podpory strukturálně znevýhodněných oblastí</w:t>
            </w:r>
            <w:r w:rsidR="00C2571A">
              <w:rPr>
                <w:color w:val="000000" w:themeColor="text1"/>
                <w:lang w:eastAsia="en-US"/>
              </w:rPr>
              <w:t>.</w:t>
            </w:r>
          </w:p>
          <w:p w14:paraId="26EFED4F" w14:textId="1043DE20" w:rsidR="00E0033A" w:rsidRPr="00B815FC" w:rsidRDefault="002D62E2" w:rsidP="00862177">
            <w:pPr>
              <w:tabs>
                <w:tab w:val="center" w:pos="4536"/>
                <w:tab w:val="right" w:pos="9072"/>
              </w:tabs>
              <w:spacing w:before="120" w:after="120" w:line="259" w:lineRule="auto"/>
              <w:jc w:val="both"/>
              <w:rPr>
                <w:rFonts w:eastAsiaTheme="minorHAnsi"/>
                <w:color w:val="000000" w:themeColor="text1"/>
                <w:sz w:val="16"/>
                <w:szCs w:val="16"/>
                <w:lang w:eastAsia="en-US"/>
              </w:rPr>
            </w:pPr>
            <w:r>
              <w:rPr>
                <w:color w:val="000000" w:themeColor="text1"/>
                <w:lang w:eastAsia="en-US"/>
              </w:rPr>
              <w:t>V tomto okamžiku ve 12 programech je již použito to</w:t>
            </w:r>
            <w:r w:rsidR="009A034C">
              <w:rPr>
                <w:color w:val="000000" w:themeColor="text1"/>
                <w:lang w:eastAsia="en-US"/>
              </w:rPr>
              <w:t>to kritérium. Je cílem zapracování kritéria do všech dotačních programů LK.</w:t>
            </w:r>
            <w:r w:rsidR="005446BD" w:rsidRPr="00B815FC">
              <w:rPr>
                <w:color w:val="000000" w:themeColor="text1"/>
                <w:lang w:eastAsia="en-US"/>
              </w:rPr>
              <w:t xml:space="preserve"> </w:t>
            </w:r>
          </w:p>
        </w:tc>
      </w:tr>
      <w:tr w:rsidR="00992B99" w:rsidRPr="002C560B" w14:paraId="1BBD7CD9" w14:textId="77777777" w:rsidTr="00927484">
        <w:trPr>
          <w:trHeight w:val="507"/>
          <w:jc w:val="center"/>
        </w:trPr>
        <w:tc>
          <w:tcPr>
            <w:tcW w:w="2281" w:type="dxa"/>
            <w:gridSpan w:val="2"/>
            <w:tcBorders>
              <w:top w:val="nil"/>
              <w:left w:val="nil"/>
              <w:bottom w:val="nil"/>
              <w:right w:val="nil"/>
            </w:tcBorders>
          </w:tcPr>
          <w:p w14:paraId="211E2CA4" w14:textId="77777777" w:rsidR="00992B99" w:rsidRPr="002C560B" w:rsidRDefault="00992B99" w:rsidP="002F4933">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tcPr>
          <w:p w14:paraId="1DA345E7" w14:textId="3EB126A4" w:rsidR="00992B99" w:rsidRPr="002C560B" w:rsidRDefault="00992B99" w:rsidP="002F4933">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sidR="003504EC">
              <w:rPr>
                <w:rStyle w:val="Siln"/>
                <w:color w:val="000000" w:themeColor="text1"/>
                <w:u w:val="single"/>
              </w:rPr>
              <w:t>6</w:t>
            </w:r>
            <w:r w:rsidRPr="00FF5C96">
              <w:rPr>
                <w:rStyle w:val="Siln"/>
                <w:color w:val="000000" w:themeColor="text1"/>
                <w:u w:val="single"/>
              </w:rPr>
              <w:t>/26/VZ/</w:t>
            </w:r>
            <w:r w:rsidR="00927484">
              <w:rPr>
                <w:rStyle w:val="Siln"/>
                <w:color w:val="000000" w:themeColor="text1"/>
                <w:u w:val="single"/>
              </w:rPr>
              <w:t>27</w:t>
            </w:r>
          </w:p>
        </w:tc>
      </w:tr>
      <w:tr w:rsidR="00927484" w:rsidRPr="002C560B" w14:paraId="3738A726" w14:textId="77777777" w:rsidTr="00927484">
        <w:trPr>
          <w:trHeight w:val="507"/>
          <w:jc w:val="center"/>
        </w:trPr>
        <w:tc>
          <w:tcPr>
            <w:tcW w:w="2281" w:type="dxa"/>
            <w:gridSpan w:val="2"/>
            <w:tcBorders>
              <w:top w:val="nil"/>
              <w:left w:val="nil"/>
              <w:bottom w:val="nil"/>
              <w:right w:val="nil"/>
            </w:tcBorders>
          </w:tcPr>
          <w:p w14:paraId="4F6B40B6" w14:textId="77777777" w:rsidR="00927484" w:rsidRPr="002C560B" w:rsidRDefault="00927484" w:rsidP="00927484">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39F9EBF7" w14:textId="77777777" w:rsidR="00927484" w:rsidRPr="0032089E" w:rsidRDefault="00927484" w:rsidP="00927484">
            <w:pPr>
              <w:spacing w:before="120" w:after="120"/>
              <w:jc w:val="both"/>
            </w:pPr>
            <w:r w:rsidRPr="0032089E">
              <w:t xml:space="preserve">Výbor zdravotnictví po projednání </w:t>
            </w:r>
          </w:p>
          <w:p w14:paraId="43DE32FB" w14:textId="77777777" w:rsidR="00927484" w:rsidRPr="0032089E" w:rsidRDefault="00927484" w:rsidP="00927484">
            <w:pPr>
              <w:spacing w:before="120" w:after="120"/>
              <w:jc w:val="both"/>
              <w:rPr>
                <w:b/>
                <w:bCs/>
              </w:rPr>
            </w:pPr>
            <w:r w:rsidRPr="0032089E">
              <w:rPr>
                <w:b/>
                <w:bCs/>
              </w:rPr>
              <w:t>s o u h l a s í</w:t>
            </w:r>
          </w:p>
          <w:p w14:paraId="609E6294" w14:textId="3E568F44" w:rsidR="00927484" w:rsidRPr="00992B99" w:rsidRDefault="00927484" w:rsidP="00927484">
            <w:pPr>
              <w:tabs>
                <w:tab w:val="left" w:pos="0"/>
              </w:tabs>
              <w:spacing w:before="120" w:after="120"/>
              <w:jc w:val="both"/>
            </w:pPr>
            <w:r w:rsidRPr="0032089E">
              <w:t>s úpravou Statutu Dotačního fondu Libereckého kraje, v části využití závazných kritérií pro</w:t>
            </w:r>
            <w:r>
              <w:t> </w:t>
            </w:r>
            <w:r w:rsidRPr="0032089E">
              <w:t>hodnocení projektů.</w:t>
            </w:r>
          </w:p>
        </w:tc>
      </w:tr>
      <w:tr w:rsidR="00992B99" w:rsidRPr="002C560B" w14:paraId="1359AAA3" w14:textId="77777777" w:rsidTr="00927484">
        <w:trPr>
          <w:trHeight w:val="115"/>
          <w:jc w:val="center"/>
        </w:trPr>
        <w:tc>
          <w:tcPr>
            <w:tcW w:w="2281" w:type="dxa"/>
            <w:gridSpan w:val="2"/>
            <w:tcBorders>
              <w:top w:val="nil"/>
              <w:left w:val="nil"/>
              <w:bottom w:val="single" w:sz="4" w:space="0" w:color="7F7F7F" w:themeColor="text1" w:themeTint="80"/>
              <w:right w:val="nil"/>
            </w:tcBorders>
          </w:tcPr>
          <w:p w14:paraId="13713F6A" w14:textId="77777777" w:rsidR="00992B99" w:rsidRPr="002C560B" w:rsidRDefault="00992B99" w:rsidP="002F4933">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7A9A7A7B" w14:textId="77777777" w:rsidR="00992B99" w:rsidRPr="002C560B" w:rsidRDefault="00992B99" w:rsidP="002F4933">
            <w:pPr>
              <w:tabs>
                <w:tab w:val="center" w:pos="4536"/>
                <w:tab w:val="right" w:pos="9072"/>
              </w:tabs>
              <w:spacing w:after="120" w:line="259" w:lineRule="auto"/>
              <w:rPr>
                <w:color w:val="000000" w:themeColor="text1"/>
                <w:sz w:val="2"/>
                <w:szCs w:val="2"/>
              </w:rPr>
            </w:pPr>
          </w:p>
        </w:tc>
      </w:tr>
      <w:tr w:rsidR="00992B99" w:rsidRPr="002C560B" w14:paraId="33667C52" w14:textId="77777777" w:rsidTr="00927484">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F3DCB2" w14:textId="013FA49B" w:rsidR="00992B99" w:rsidRPr="002C560B" w:rsidRDefault="00992B99" w:rsidP="002F4933">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Pr>
                <w:rFonts w:eastAsiaTheme="minorHAnsi"/>
                <w:b/>
                <w:sz w:val="22"/>
                <w:szCs w:val="22"/>
                <w:lang w:eastAsia="en-US"/>
              </w:rPr>
              <w:t>3</w:t>
            </w:r>
          </w:p>
        </w:tc>
      </w:tr>
      <w:tr w:rsidR="0006024C" w:rsidRPr="002C560B" w14:paraId="6D5B8520"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9270C8" w14:textId="19C78629"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602F20">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CFD6293" w14:textId="1D8FB89D"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284F28" w:rsidRPr="0031107C">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FBB8AE6"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8CC902A"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AC389C7"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7A896E0F"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05501C54"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79DC66F2"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0F08D2" w14:textId="164082C0"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lastRenderedPageBreak/>
              <w:t>DISTANČNĚ:</w:t>
            </w:r>
            <w:r w:rsidRPr="002C560B">
              <w:rPr>
                <w:rFonts w:eastAsiaTheme="minorHAnsi"/>
                <w:b/>
                <w:bCs/>
                <w:sz w:val="22"/>
                <w:szCs w:val="22"/>
                <w:lang w:eastAsia="en-US"/>
              </w:rPr>
              <w:t xml:space="preserve"> </w:t>
            </w:r>
            <w:r w:rsidR="004F1316">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AD24538" w14:textId="09A1A8E2"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31107C" w:rsidRPr="0031107C">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FB64299"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E25A57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549EE26" w14:textId="3A34ED4B"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004F1316">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0041DD8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7AC43579"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7664921"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64D949A" w14:textId="77777777" w:rsidR="00602F20" w:rsidRDefault="00602F20" w:rsidP="00602F2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794AC629" w14:textId="77777777" w:rsidR="00602F20" w:rsidRDefault="00602F20" w:rsidP="00602F2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J. Holcová</w:t>
            </w:r>
          </w:p>
          <w:p w14:paraId="4A10388D" w14:textId="65B1F9A7" w:rsidR="000E68C0" w:rsidRPr="002C560B" w:rsidRDefault="005A5B52" w:rsidP="00602F2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565096"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95E82C0"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9CAEE1E" w14:textId="77777777" w:rsidR="000E68C0" w:rsidRPr="002C560B" w:rsidRDefault="000E68C0" w:rsidP="004F1316">
            <w:pPr>
              <w:pStyle w:val="Default"/>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91DE41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73D3245D" w14:textId="4B522F88" w:rsidR="007D42B4" w:rsidRPr="001C5A56" w:rsidRDefault="007D42B4" w:rsidP="007D42B4">
      <w:pPr>
        <w:pStyle w:val="Default"/>
        <w:rPr>
          <w:bCs/>
          <w:i/>
          <w:iCs/>
          <w:color w:val="000000" w:themeColor="text1"/>
          <w:sz w:val="20"/>
          <w:szCs w:val="20"/>
        </w:rPr>
      </w:pPr>
      <w:r>
        <w:rPr>
          <w:bCs/>
          <w:i/>
          <w:iCs/>
          <w:color w:val="000000" w:themeColor="text1"/>
          <w:sz w:val="20"/>
          <w:szCs w:val="20"/>
        </w:rPr>
        <w:t>V</w:t>
      </w:r>
      <w:r w:rsidR="00D12E22">
        <w:rPr>
          <w:bCs/>
          <w:i/>
          <w:iCs/>
          <w:color w:val="000000" w:themeColor="text1"/>
          <w:sz w:val="20"/>
          <w:szCs w:val="20"/>
        </w:rPr>
        <w:t xml:space="preserve"> průběhu</w:t>
      </w:r>
      <w:r w:rsidRPr="001C5A56">
        <w:rPr>
          <w:bCs/>
          <w:i/>
          <w:iCs/>
          <w:color w:val="000000" w:themeColor="text1"/>
          <w:sz w:val="20"/>
          <w:szCs w:val="20"/>
        </w:rPr>
        <w:t xml:space="preserve"> projednávání se </w:t>
      </w:r>
      <w:r w:rsidR="00D12E22">
        <w:rPr>
          <w:bCs/>
          <w:i/>
          <w:iCs/>
          <w:color w:val="000000" w:themeColor="text1"/>
          <w:sz w:val="20"/>
          <w:szCs w:val="20"/>
        </w:rPr>
        <w:t xml:space="preserve">připojil </w:t>
      </w:r>
      <w:r w:rsidR="002441CE" w:rsidRPr="004F1316">
        <w:rPr>
          <w:bCs/>
          <w:i/>
          <w:iCs/>
          <w:color w:val="auto"/>
          <w:sz w:val="20"/>
          <w:szCs w:val="20"/>
        </w:rPr>
        <w:t>L.</w:t>
      </w:r>
      <w:r w:rsidR="00441354">
        <w:rPr>
          <w:bCs/>
          <w:i/>
          <w:iCs/>
          <w:color w:val="auto"/>
          <w:sz w:val="20"/>
          <w:szCs w:val="20"/>
        </w:rPr>
        <w:t xml:space="preserve"> </w:t>
      </w:r>
      <w:r w:rsidR="002441CE" w:rsidRPr="004F1316">
        <w:rPr>
          <w:bCs/>
          <w:i/>
          <w:iCs/>
          <w:color w:val="auto"/>
          <w:sz w:val="20"/>
          <w:szCs w:val="20"/>
        </w:rPr>
        <w:t>Růžička</w:t>
      </w:r>
      <w:r w:rsidR="000362B2" w:rsidRPr="004F1316">
        <w:rPr>
          <w:bCs/>
          <w:i/>
          <w:iCs/>
          <w:color w:val="auto"/>
          <w:sz w:val="20"/>
          <w:szCs w:val="20"/>
        </w:rPr>
        <w:t xml:space="preserve"> </w:t>
      </w:r>
      <w:r w:rsidR="00BB3BE5" w:rsidRPr="001C5A56">
        <w:rPr>
          <w:bCs/>
          <w:i/>
          <w:iCs/>
          <w:color w:val="000000" w:themeColor="text1"/>
          <w:sz w:val="20"/>
          <w:szCs w:val="20"/>
        </w:rPr>
        <w:t>(v 16:</w:t>
      </w:r>
      <w:r w:rsidR="0074073F">
        <w:rPr>
          <w:bCs/>
          <w:i/>
          <w:iCs/>
          <w:color w:val="000000" w:themeColor="text1"/>
          <w:sz w:val="20"/>
          <w:szCs w:val="20"/>
        </w:rPr>
        <w:t>14</w:t>
      </w:r>
      <w:r w:rsidR="00BB3BE5" w:rsidRPr="001C5A56">
        <w:rPr>
          <w:bCs/>
          <w:i/>
          <w:iCs/>
          <w:color w:val="000000" w:themeColor="text1"/>
          <w:sz w:val="20"/>
          <w:szCs w:val="20"/>
        </w:rPr>
        <w:t xml:space="preserve"> hod).</w:t>
      </w:r>
      <w:r w:rsidR="00D12E22">
        <w:rPr>
          <w:bCs/>
          <w:i/>
          <w:iCs/>
          <w:color w:val="000000" w:themeColor="text1"/>
          <w:sz w:val="20"/>
          <w:szCs w:val="20"/>
        </w:rPr>
        <w:t xml:space="preserve"> </w:t>
      </w:r>
      <w:r w:rsidR="001D1FBA">
        <w:rPr>
          <w:bCs/>
          <w:i/>
          <w:iCs/>
          <w:color w:val="000000" w:themeColor="text1"/>
          <w:sz w:val="20"/>
          <w:szCs w:val="20"/>
        </w:rPr>
        <w:t xml:space="preserve">a </w:t>
      </w:r>
      <w:r w:rsidRPr="001C5A56">
        <w:rPr>
          <w:bCs/>
          <w:i/>
          <w:iCs/>
          <w:color w:val="000000" w:themeColor="text1"/>
          <w:sz w:val="20"/>
          <w:szCs w:val="20"/>
        </w:rPr>
        <w:t>odpojil</w:t>
      </w:r>
      <w:r w:rsidR="001D1FBA">
        <w:rPr>
          <w:bCs/>
          <w:i/>
          <w:iCs/>
          <w:color w:val="000000" w:themeColor="text1"/>
          <w:sz w:val="20"/>
          <w:szCs w:val="20"/>
        </w:rPr>
        <w:t>a</w:t>
      </w:r>
      <w:r w:rsidRPr="001C5A56">
        <w:rPr>
          <w:bCs/>
          <w:i/>
          <w:iCs/>
          <w:color w:val="000000" w:themeColor="text1"/>
          <w:sz w:val="20"/>
          <w:szCs w:val="20"/>
        </w:rPr>
        <w:t xml:space="preserve"> se </w:t>
      </w:r>
      <w:r w:rsidR="001D1FBA">
        <w:rPr>
          <w:bCs/>
          <w:i/>
          <w:iCs/>
          <w:color w:val="000000" w:themeColor="text1"/>
          <w:sz w:val="20"/>
          <w:szCs w:val="20"/>
        </w:rPr>
        <w:t>L. U</w:t>
      </w:r>
      <w:r w:rsidR="0079107B">
        <w:rPr>
          <w:bCs/>
          <w:i/>
          <w:iCs/>
          <w:color w:val="000000" w:themeColor="text1"/>
          <w:sz w:val="20"/>
          <w:szCs w:val="20"/>
        </w:rPr>
        <w:t>rbánková</w:t>
      </w:r>
      <w:r w:rsidRPr="001C5A56">
        <w:rPr>
          <w:bCs/>
          <w:i/>
          <w:iCs/>
          <w:color w:val="000000" w:themeColor="text1"/>
          <w:sz w:val="20"/>
          <w:szCs w:val="20"/>
        </w:rPr>
        <w:t xml:space="preserve"> (v 16:</w:t>
      </w:r>
      <w:r w:rsidR="00284F28">
        <w:rPr>
          <w:bCs/>
          <w:i/>
          <w:iCs/>
          <w:color w:val="000000" w:themeColor="text1"/>
          <w:sz w:val="20"/>
          <w:szCs w:val="20"/>
        </w:rPr>
        <w:t>20</w:t>
      </w:r>
      <w:r w:rsidRPr="001C5A56">
        <w:rPr>
          <w:bCs/>
          <w:i/>
          <w:iCs/>
          <w:color w:val="000000" w:themeColor="text1"/>
          <w:sz w:val="20"/>
          <w:szCs w:val="20"/>
        </w:rPr>
        <w:t xml:space="preserve"> hod).</w:t>
      </w:r>
    </w:p>
    <w:p w14:paraId="06A53EA9" w14:textId="389629EC" w:rsidR="001D4562" w:rsidRDefault="001D4562" w:rsidP="00F51D22">
      <w:pPr>
        <w:pStyle w:val="Default"/>
        <w:rPr>
          <w:b/>
          <w:color w:val="000000" w:themeColor="text1"/>
        </w:rPr>
      </w:pPr>
    </w:p>
    <w:p w14:paraId="0849D915"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3C3DA444" w14:textId="77777777" w:rsidTr="006E23DD">
        <w:trPr>
          <w:trHeight w:val="507"/>
          <w:jc w:val="center"/>
        </w:trPr>
        <w:tc>
          <w:tcPr>
            <w:tcW w:w="9076" w:type="dxa"/>
            <w:gridSpan w:val="7"/>
            <w:tcBorders>
              <w:top w:val="nil"/>
              <w:left w:val="nil"/>
              <w:bottom w:val="nil"/>
              <w:right w:val="nil"/>
            </w:tcBorders>
            <w:vAlign w:val="center"/>
          </w:tcPr>
          <w:p w14:paraId="7BEC8881" w14:textId="2EDCD911" w:rsidR="00927484" w:rsidRPr="00862177" w:rsidRDefault="00772560" w:rsidP="00862177">
            <w:pPr>
              <w:pStyle w:val="Odstavecseseznamem"/>
              <w:numPr>
                <w:ilvl w:val="0"/>
                <w:numId w:val="43"/>
              </w:numPr>
              <w:jc w:val="both"/>
              <w:rPr>
                <w:rStyle w:val="Siln"/>
                <w:color w:val="000000" w:themeColor="text1"/>
                <w:u w:val="single"/>
              </w:rPr>
            </w:pPr>
            <w:r>
              <w:rPr>
                <w:rStyle w:val="Siln"/>
                <w:color w:val="000000" w:themeColor="text1"/>
                <w:u w:val="single"/>
              </w:rPr>
              <w:t xml:space="preserve">Informace </w:t>
            </w:r>
            <w:proofErr w:type="gramStart"/>
            <w:r w:rsidR="00403A00">
              <w:rPr>
                <w:rStyle w:val="Siln"/>
                <w:color w:val="000000" w:themeColor="text1"/>
                <w:u w:val="single"/>
              </w:rPr>
              <w:t>Prof.</w:t>
            </w:r>
            <w:proofErr w:type="gramEnd"/>
            <w:r w:rsidR="00403A00">
              <w:rPr>
                <w:rStyle w:val="Siln"/>
                <w:color w:val="000000" w:themeColor="text1"/>
                <w:u w:val="single"/>
              </w:rPr>
              <w:t xml:space="preserve"> MUDr. RNDr</w:t>
            </w:r>
            <w:r w:rsidR="00AB524D">
              <w:rPr>
                <w:rStyle w:val="Siln"/>
                <w:color w:val="000000" w:themeColor="text1"/>
                <w:u w:val="single"/>
              </w:rPr>
              <w:t xml:space="preserve">. Jiřího </w:t>
            </w:r>
            <w:r w:rsidR="004F3D02">
              <w:rPr>
                <w:rStyle w:val="Siln"/>
                <w:color w:val="000000" w:themeColor="text1"/>
                <w:u w:val="single"/>
              </w:rPr>
              <w:t>Beneš</w:t>
            </w:r>
            <w:r w:rsidR="007F16A8">
              <w:rPr>
                <w:rStyle w:val="Siln"/>
                <w:color w:val="000000" w:themeColor="text1"/>
                <w:u w:val="single"/>
              </w:rPr>
              <w:t>e, děkana Fakulty zdravotnických studií</w:t>
            </w:r>
            <w:r w:rsidR="006D75CF">
              <w:rPr>
                <w:rStyle w:val="Siln"/>
                <w:color w:val="000000" w:themeColor="text1"/>
                <w:u w:val="single"/>
              </w:rPr>
              <w:t xml:space="preserve"> TUL</w:t>
            </w:r>
            <w:r w:rsidR="00AB524D">
              <w:rPr>
                <w:rStyle w:val="Siln"/>
                <w:color w:val="000000" w:themeColor="text1"/>
                <w:u w:val="single"/>
              </w:rPr>
              <w:t xml:space="preserve"> ke</w:t>
            </w:r>
            <w:r w:rsidR="000F515F">
              <w:rPr>
                <w:rStyle w:val="Siln"/>
                <w:color w:val="000000" w:themeColor="text1"/>
                <w:u w:val="single"/>
              </w:rPr>
              <w:t xml:space="preserve"> vzniku oboru dentální hygiena na TUL</w:t>
            </w:r>
          </w:p>
        </w:tc>
      </w:tr>
      <w:tr w:rsidR="00862177" w:rsidRPr="002C560B" w14:paraId="630948F1" w14:textId="77777777" w:rsidTr="00862177">
        <w:trPr>
          <w:trHeight w:val="345"/>
          <w:jc w:val="center"/>
        </w:trPr>
        <w:tc>
          <w:tcPr>
            <w:tcW w:w="9076" w:type="dxa"/>
            <w:gridSpan w:val="7"/>
            <w:tcBorders>
              <w:top w:val="nil"/>
              <w:left w:val="nil"/>
              <w:bottom w:val="nil"/>
              <w:right w:val="nil"/>
            </w:tcBorders>
            <w:vAlign w:val="center"/>
          </w:tcPr>
          <w:p w14:paraId="5A394B44" w14:textId="3B8A1A3B" w:rsidR="00862177" w:rsidRDefault="00862177" w:rsidP="00862177">
            <w:pPr>
              <w:pStyle w:val="Default"/>
              <w:spacing w:before="120" w:after="120"/>
              <w:jc w:val="both"/>
              <w:rPr>
                <w:rStyle w:val="Siln"/>
                <w:color w:val="000000" w:themeColor="text1"/>
                <w:u w:val="single"/>
              </w:rPr>
            </w:pPr>
            <w:r>
              <w:rPr>
                <w:rStyle w:val="Siln"/>
                <w:b w:val="0"/>
                <w:bCs w:val="0"/>
                <w:color w:val="000000" w:themeColor="text1"/>
              </w:rPr>
              <w:t xml:space="preserve">Pan profesor představil vizi od září 2027 spustit nový obor dentální hygiena. V tomto okamžiku, ale ještě nebyly zahájeny stavební úpravy a tato skutečnost může generovat problém při získání akreditace. Tento projekt je finančně náročný na praktické vybavení prostorové uspořádání. Sdělil, že získali na 0,1 úvazku MUDr. </w:t>
            </w:r>
            <w:proofErr w:type="spellStart"/>
            <w:r>
              <w:rPr>
                <w:rStyle w:val="Siln"/>
                <w:b w:val="0"/>
                <w:bCs w:val="0"/>
                <w:color w:val="000000" w:themeColor="text1"/>
              </w:rPr>
              <w:t>Šmuclera</w:t>
            </w:r>
            <w:proofErr w:type="spellEnd"/>
            <w:r>
              <w:rPr>
                <w:rStyle w:val="Siln"/>
                <w:b w:val="0"/>
                <w:bCs w:val="0"/>
                <w:color w:val="000000" w:themeColor="text1"/>
              </w:rPr>
              <w:t xml:space="preserve">. Ze strany zubařů je příslib odborného zajištění – vytvoří i prostor pro zdravotní vzdělání. Je vize vzniku ordinace. Existuje další úvaha o vzniku oboru psychologie, kde bude nutná finanční podpora, neboť ze strany státu není toto vzdělání hrazeno.  </w:t>
            </w:r>
            <w:r w:rsidRPr="00893631">
              <w:rPr>
                <w:rStyle w:val="Siln"/>
                <w:color w:val="000000" w:themeColor="text1"/>
                <w:u w:val="single"/>
              </w:rPr>
              <w:t xml:space="preserve"> </w:t>
            </w:r>
          </w:p>
        </w:tc>
      </w:tr>
      <w:tr w:rsidR="00862177" w:rsidRPr="002C560B" w14:paraId="7F33985C" w14:textId="77777777" w:rsidTr="00862177">
        <w:trPr>
          <w:trHeight w:val="377"/>
          <w:jc w:val="center"/>
        </w:trPr>
        <w:tc>
          <w:tcPr>
            <w:tcW w:w="9076" w:type="dxa"/>
            <w:gridSpan w:val="7"/>
            <w:tcBorders>
              <w:top w:val="nil"/>
              <w:left w:val="nil"/>
              <w:bottom w:val="nil"/>
              <w:right w:val="nil"/>
            </w:tcBorders>
            <w:vAlign w:val="center"/>
          </w:tcPr>
          <w:p w14:paraId="37F41696" w14:textId="77777777" w:rsidR="00862177" w:rsidRDefault="00862177" w:rsidP="00CE79DC">
            <w:pPr>
              <w:pStyle w:val="Default"/>
              <w:rPr>
                <w:rStyle w:val="Siln"/>
                <w:b w:val="0"/>
                <w:bCs w:val="0"/>
                <w:color w:val="000000" w:themeColor="text1"/>
              </w:rPr>
            </w:pPr>
          </w:p>
          <w:p w14:paraId="54ACAB47" w14:textId="77777777" w:rsidR="00CE79DC" w:rsidRDefault="00CE79DC" w:rsidP="00CE79DC">
            <w:pPr>
              <w:pStyle w:val="Default"/>
              <w:rPr>
                <w:rStyle w:val="Siln"/>
                <w:b w:val="0"/>
                <w:bCs w:val="0"/>
                <w:color w:val="000000" w:themeColor="text1"/>
              </w:rPr>
            </w:pPr>
          </w:p>
        </w:tc>
      </w:tr>
      <w:tr w:rsidR="00862177" w:rsidRPr="002C560B" w14:paraId="6FF6AA81" w14:textId="77777777" w:rsidTr="006E23DD">
        <w:trPr>
          <w:trHeight w:val="507"/>
          <w:jc w:val="center"/>
        </w:trPr>
        <w:tc>
          <w:tcPr>
            <w:tcW w:w="9076" w:type="dxa"/>
            <w:gridSpan w:val="7"/>
            <w:tcBorders>
              <w:top w:val="nil"/>
              <w:left w:val="nil"/>
              <w:bottom w:val="nil"/>
              <w:right w:val="nil"/>
            </w:tcBorders>
            <w:vAlign w:val="center"/>
          </w:tcPr>
          <w:p w14:paraId="0109CC7E" w14:textId="13DBBFE7" w:rsidR="00862177" w:rsidRDefault="00862177" w:rsidP="00594047">
            <w:pPr>
              <w:pStyle w:val="Odstavecseseznamem"/>
              <w:numPr>
                <w:ilvl w:val="0"/>
                <w:numId w:val="43"/>
              </w:numPr>
              <w:jc w:val="both"/>
              <w:rPr>
                <w:rStyle w:val="Siln"/>
                <w:color w:val="000000" w:themeColor="text1"/>
                <w:u w:val="single"/>
              </w:rPr>
            </w:pPr>
            <w:r w:rsidRPr="00594047">
              <w:rPr>
                <w:rStyle w:val="Siln"/>
                <w:color w:val="000000" w:themeColor="text1"/>
                <w:u w:val="single"/>
              </w:rPr>
              <w:t>Žádost Města Mimoň o prodloužení lhůty pro splnění ostatních podmínek programu č. 9. 4 Podpora primární péče</w:t>
            </w:r>
          </w:p>
        </w:tc>
      </w:tr>
      <w:tr w:rsidR="00927484" w:rsidRPr="002C560B" w14:paraId="0687A26A" w14:textId="77777777" w:rsidTr="006E23DD">
        <w:trPr>
          <w:trHeight w:val="507"/>
          <w:jc w:val="center"/>
        </w:trPr>
        <w:tc>
          <w:tcPr>
            <w:tcW w:w="9076" w:type="dxa"/>
            <w:gridSpan w:val="7"/>
            <w:tcBorders>
              <w:top w:val="nil"/>
              <w:left w:val="nil"/>
              <w:bottom w:val="nil"/>
              <w:right w:val="nil"/>
            </w:tcBorders>
            <w:vAlign w:val="center"/>
          </w:tcPr>
          <w:p w14:paraId="23D391A8" w14:textId="48726558" w:rsidR="00927484" w:rsidRPr="002C560B" w:rsidRDefault="00927484" w:rsidP="006E23DD">
            <w:pPr>
              <w:tabs>
                <w:tab w:val="center" w:pos="4536"/>
                <w:tab w:val="right" w:pos="9072"/>
              </w:tabs>
              <w:spacing w:before="120" w:after="120" w:line="259" w:lineRule="auto"/>
              <w:jc w:val="both"/>
              <w:rPr>
                <w:rFonts w:eastAsiaTheme="minorHAnsi"/>
                <w:color w:val="000000" w:themeColor="text1"/>
                <w:sz w:val="16"/>
                <w:szCs w:val="16"/>
                <w:lang w:eastAsia="en-US"/>
              </w:rPr>
            </w:pPr>
            <w:r w:rsidRPr="00992B99">
              <w:rPr>
                <w:color w:val="000000" w:themeColor="text1"/>
                <w:lang w:eastAsia="en-US"/>
              </w:rPr>
              <w:t xml:space="preserve">Předsedkyně předala slovo Mgr. </w:t>
            </w:r>
            <w:r w:rsidR="00594047">
              <w:rPr>
                <w:color w:val="000000" w:themeColor="text1"/>
                <w:lang w:eastAsia="en-US"/>
              </w:rPr>
              <w:t>Richterovi</w:t>
            </w:r>
            <w:r w:rsidR="001D6182">
              <w:rPr>
                <w:color w:val="000000" w:themeColor="text1"/>
                <w:lang w:eastAsia="en-US"/>
              </w:rPr>
              <w:t xml:space="preserve">, který objasnil, že se v zásadě jedná o </w:t>
            </w:r>
            <w:r w:rsidR="009320E9">
              <w:rPr>
                <w:color w:val="000000" w:themeColor="text1"/>
                <w:lang w:eastAsia="en-US"/>
              </w:rPr>
              <w:t xml:space="preserve">schválení žádosti Města Mimoň o </w:t>
            </w:r>
            <w:r w:rsidR="001D6182">
              <w:rPr>
                <w:color w:val="000000" w:themeColor="text1"/>
                <w:lang w:eastAsia="en-US"/>
              </w:rPr>
              <w:t>prodloužení termínu pro dosažení počtu 1.000 registrovaných pacientů</w:t>
            </w:r>
            <w:r w:rsidR="009320E9">
              <w:rPr>
                <w:color w:val="000000" w:themeColor="text1"/>
                <w:lang w:eastAsia="en-US"/>
              </w:rPr>
              <w:t xml:space="preserve"> v podpořené ordinaci primární péče na základě uzavřené smlouvy o poskytnutí dotace z programu č. 9.4 Podpora primární péče č. OLP/2235/2024 na projekt „</w:t>
            </w:r>
            <w:r w:rsidR="009320E9" w:rsidRPr="00B53605">
              <w:t xml:space="preserve">Letná č.p. 253, </w:t>
            </w:r>
            <w:proofErr w:type="gramStart"/>
            <w:r w:rsidR="009320E9" w:rsidRPr="00B53605">
              <w:t>Mimoň - rekonstrukce</w:t>
            </w:r>
            <w:proofErr w:type="gramEnd"/>
            <w:r w:rsidR="009320E9" w:rsidRPr="00B53605">
              <w:t xml:space="preserve"> objektu pro zubní ordinaci</w:t>
            </w:r>
            <w:r w:rsidR="009320E9">
              <w:t xml:space="preserve">“. V této ordinaci poskytuje zdravotní péči lékař, který byl v uplynulém roce v dlouhodobé pracovní indispozici, a tedy termín stanovený v podmínkách vyhlášeného programu nestihl splnit. Město Mimoň tedy požádalo o prodloužení termínu o 1 rok. </w:t>
            </w:r>
          </w:p>
        </w:tc>
      </w:tr>
      <w:tr w:rsidR="00927484" w:rsidRPr="002C560B" w14:paraId="2FB1F7B6" w14:textId="77777777" w:rsidTr="006E23DD">
        <w:trPr>
          <w:trHeight w:val="507"/>
          <w:jc w:val="center"/>
        </w:trPr>
        <w:tc>
          <w:tcPr>
            <w:tcW w:w="2281" w:type="dxa"/>
            <w:gridSpan w:val="2"/>
            <w:tcBorders>
              <w:top w:val="nil"/>
              <w:left w:val="nil"/>
              <w:bottom w:val="nil"/>
              <w:right w:val="nil"/>
            </w:tcBorders>
          </w:tcPr>
          <w:p w14:paraId="1C6E81D2" w14:textId="77777777" w:rsidR="00927484" w:rsidRPr="002C560B" w:rsidRDefault="00927484" w:rsidP="00CE79DC">
            <w:pPr>
              <w:tabs>
                <w:tab w:val="center" w:pos="4536"/>
                <w:tab w:val="right" w:pos="9072"/>
              </w:tabs>
              <w:spacing w:before="120" w:after="120"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tcPr>
          <w:p w14:paraId="56770970" w14:textId="4CD3BCA0" w:rsidR="00927484" w:rsidRPr="002C560B" w:rsidRDefault="00927484" w:rsidP="00CE79DC">
            <w:pPr>
              <w:tabs>
                <w:tab w:val="center" w:pos="4536"/>
                <w:tab w:val="right" w:pos="9072"/>
              </w:tabs>
              <w:spacing w:before="120" w:after="120"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Pr>
                <w:rStyle w:val="Siln"/>
                <w:color w:val="000000" w:themeColor="text1"/>
                <w:u w:val="single"/>
              </w:rPr>
              <w:t>2</w:t>
            </w:r>
            <w:r w:rsidR="00594047">
              <w:rPr>
                <w:rStyle w:val="Siln"/>
                <w:color w:val="000000" w:themeColor="text1"/>
                <w:u w:val="single"/>
              </w:rPr>
              <w:t>8</w:t>
            </w:r>
          </w:p>
        </w:tc>
      </w:tr>
      <w:tr w:rsidR="00594047" w:rsidRPr="002C560B" w14:paraId="6620E4C6" w14:textId="77777777" w:rsidTr="006E23DD">
        <w:trPr>
          <w:trHeight w:val="507"/>
          <w:jc w:val="center"/>
        </w:trPr>
        <w:tc>
          <w:tcPr>
            <w:tcW w:w="2281" w:type="dxa"/>
            <w:gridSpan w:val="2"/>
            <w:tcBorders>
              <w:top w:val="nil"/>
              <w:left w:val="nil"/>
              <w:bottom w:val="nil"/>
              <w:right w:val="nil"/>
            </w:tcBorders>
          </w:tcPr>
          <w:p w14:paraId="5978DBC7" w14:textId="77777777" w:rsidR="00594047" w:rsidRPr="002C560B" w:rsidRDefault="00594047" w:rsidP="00594047">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27AC9DF2" w14:textId="77777777" w:rsidR="00594047" w:rsidRPr="00065D9A" w:rsidRDefault="00594047" w:rsidP="00594047">
            <w:pPr>
              <w:spacing w:before="120" w:after="120"/>
              <w:jc w:val="both"/>
            </w:pPr>
            <w:r w:rsidRPr="00065D9A">
              <w:t>Výbor zdravotnictví po projednání navrhuje Zastupitelstvu Libereckého kraje</w:t>
            </w:r>
          </w:p>
          <w:p w14:paraId="243410BA" w14:textId="77777777" w:rsidR="00594047" w:rsidRDefault="00594047" w:rsidP="00594047">
            <w:pPr>
              <w:spacing w:before="120" w:after="120"/>
              <w:jc w:val="both"/>
              <w:rPr>
                <w:b/>
                <w:bCs/>
              </w:rPr>
            </w:pPr>
            <w:r>
              <w:rPr>
                <w:b/>
                <w:bCs/>
              </w:rPr>
              <w:t>v</w:t>
            </w:r>
            <w:r w:rsidRPr="00606F32">
              <w:rPr>
                <w:b/>
                <w:bCs/>
              </w:rPr>
              <w:t> z í t   n a   v ě d o m í</w:t>
            </w:r>
          </w:p>
          <w:p w14:paraId="7C7271CE" w14:textId="471FBA42" w:rsidR="00594047" w:rsidRDefault="00594047" w:rsidP="00594047">
            <w:pPr>
              <w:spacing w:before="120" w:after="120"/>
              <w:jc w:val="both"/>
            </w:pPr>
            <w:r w:rsidRPr="000A1FF9">
              <w:t>žádost Města Mimoň, se sídlem Mírová 120/III, 471 24 Mimoň – Mimoň III, na základě uzavřené smlouvy č. OLP/2235/2024 o</w:t>
            </w:r>
            <w:r>
              <w:t> </w:t>
            </w:r>
            <w:r w:rsidRPr="000A1FF9">
              <w:t xml:space="preserve">poskytnutí účelové dotace na projekt „Letná č.p. 253, </w:t>
            </w:r>
            <w:proofErr w:type="gramStart"/>
            <w:r w:rsidRPr="000A1FF9">
              <w:t>Mimoň - rekonstrukce</w:t>
            </w:r>
            <w:proofErr w:type="gramEnd"/>
            <w:r w:rsidRPr="000A1FF9">
              <w:t xml:space="preserve"> objektu pro zubní ordinaci“, spočívající v prodloužení lhůty pro splnění ostatních podmínek programu č. 9.4 Podpora primární péče, jehož vyhlášení a podmínky byly schváleny usnesením č. 36/24/ZK, dle části B, Omezení podpory, písm. e), i) a</w:t>
            </w:r>
            <w:r>
              <w:t> </w:t>
            </w:r>
            <w:r w:rsidRPr="000A1FF9">
              <w:t>j), z důvodu hodných zvláštního zřetele</w:t>
            </w:r>
            <w:r>
              <w:t>,</w:t>
            </w:r>
          </w:p>
          <w:p w14:paraId="4D84DB8E" w14:textId="77777777" w:rsidR="00594047" w:rsidRPr="00606F32" w:rsidRDefault="00594047" w:rsidP="00594047">
            <w:pPr>
              <w:spacing w:before="120" w:after="120"/>
              <w:jc w:val="both"/>
              <w:rPr>
                <w:b/>
                <w:bCs/>
              </w:rPr>
            </w:pPr>
            <w:r>
              <w:rPr>
                <w:b/>
                <w:bCs/>
              </w:rPr>
              <w:t>s c h v á l i t</w:t>
            </w:r>
          </w:p>
          <w:p w14:paraId="7CE7A9D4" w14:textId="23A17647" w:rsidR="00594047" w:rsidRDefault="00594047" w:rsidP="00594047">
            <w:pPr>
              <w:spacing w:before="120" w:after="120"/>
              <w:jc w:val="both"/>
            </w:pPr>
            <w:r w:rsidRPr="00753866">
              <w:t xml:space="preserve">prodloužení lhůty pro splnění ostatních podmínek programu č. 9.4 Podpora primární péče, jehož vyhlášení a podmínky byly schváleny </w:t>
            </w:r>
            <w:r w:rsidRPr="00753866">
              <w:lastRenderedPageBreak/>
              <w:t>usnesením č. 36/24/ZK, dle části B, Omezení podpory, písm. e), i) a</w:t>
            </w:r>
            <w:r>
              <w:t> </w:t>
            </w:r>
            <w:r w:rsidRPr="00753866">
              <w:t xml:space="preserve">j), k projektu „Letná č.p. 253, </w:t>
            </w:r>
            <w:proofErr w:type="gramStart"/>
            <w:r w:rsidRPr="00753866">
              <w:t>Mimoň - rekonstrukce</w:t>
            </w:r>
            <w:proofErr w:type="gramEnd"/>
            <w:r w:rsidRPr="00753866">
              <w:t xml:space="preserve"> objektu pro</w:t>
            </w:r>
            <w:r>
              <w:t> </w:t>
            </w:r>
            <w:r w:rsidRPr="00753866">
              <w:t>zubní ordinaci“ Města Mimoň, se sídlem Mírová 120/III, 471 24 Mimoň – Mimoň III, na základě uzavřené smlouvy o</w:t>
            </w:r>
            <w:r>
              <w:t> </w:t>
            </w:r>
            <w:r w:rsidRPr="00753866">
              <w:t>poskytnutí dotace č. OLP/2235/2024, o 1 rok, tj. do 1. 5. 2027</w:t>
            </w:r>
            <w:r>
              <w:t>,</w:t>
            </w:r>
          </w:p>
          <w:p w14:paraId="5E6B22A6" w14:textId="77777777" w:rsidR="00594047" w:rsidRPr="00606F32" w:rsidRDefault="00594047" w:rsidP="00594047">
            <w:pPr>
              <w:spacing w:before="120" w:after="120"/>
              <w:jc w:val="both"/>
              <w:rPr>
                <w:b/>
                <w:bCs/>
              </w:rPr>
            </w:pPr>
            <w:r w:rsidRPr="00606F32">
              <w:rPr>
                <w:b/>
                <w:bCs/>
              </w:rPr>
              <w:t>a   u l o ž i t</w:t>
            </w:r>
          </w:p>
          <w:p w14:paraId="18CF5C9E" w14:textId="4F1D253A" w:rsidR="00594047" w:rsidRPr="00992B99" w:rsidRDefault="00594047" w:rsidP="00594047">
            <w:pPr>
              <w:tabs>
                <w:tab w:val="left" w:pos="0"/>
              </w:tabs>
              <w:spacing w:before="120" w:after="120"/>
              <w:jc w:val="both"/>
            </w:pPr>
            <w:r w:rsidRPr="00AC2A55">
              <w:t>Vladimíru Richterovi, náměstku hejtmana, řízení resortu zdravotnictví, informovat o schválení Město Mimoň.</w:t>
            </w:r>
          </w:p>
        </w:tc>
      </w:tr>
      <w:tr w:rsidR="00927484" w:rsidRPr="002C560B" w14:paraId="6D982CA8"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16F575CB"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61B4BBDE"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57DB7FAF"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1F61049" w14:textId="259B18FC"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594047">
              <w:rPr>
                <w:rFonts w:eastAsiaTheme="minorHAnsi"/>
                <w:b/>
                <w:sz w:val="22"/>
                <w:szCs w:val="22"/>
                <w:lang w:eastAsia="en-US"/>
              </w:rPr>
              <w:t>4</w:t>
            </w:r>
          </w:p>
        </w:tc>
      </w:tr>
      <w:tr w:rsidR="0006024C" w:rsidRPr="002C560B" w14:paraId="5E73F2F7"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4444B1B" w14:textId="2CD62AF5"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FC1122">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02373A" w14:textId="707852FD"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C80D60" w:rsidRPr="002C3DAA">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F0DA5E6"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9A27618"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995533"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2D66879B"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516D055F"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6754A0DE"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13CC553" w14:textId="7C3F1697"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FC1122">
              <w:rPr>
                <w:rFonts w:eastAsiaTheme="minorHAnsi"/>
                <w:b/>
                <w:bCs/>
                <w:sz w:val="22"/>
                <w:szCs w:val="22"/>
                <w:lang w:eastAsia="en-US"/>
              </w:rPr>
              <w:t>5</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36AC197" w14:textId="05C5952E"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2C3DAA" w:rsidRPr="002C3DAA">
              <w:rPr>
                <w:rFonts w:eastAsiaTheme="minorHAnsi"/>
                <w:b/>
                <w:bCs/>
                <w:sz w:val="22"/>
                <w:szCs w:val="22"/>
                <w:lang w:eastAsia="en-US"/>
              </w:rPr>
              <w:t>5</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1919FCA"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ABCB5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A5BDD2"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007017FB"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66A82107"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4AC56B1"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5522F74" w14:textId="77777777" w:rsidR="00C80D60" w:rsidRDefault="00C80D60" w:rsidP="00C80D6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4CF35845" w14:textId="77777777" w:rsidR="00C80D60" w:rsidRDefault="00C80D60" w:rsidP="00C80D6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J. Holcová</w:t>
            </w:r>
          </w:p>
          <w:p w14:paraId="6279B7A5" w14:textId="5A21A0BA" w:rsidR="000E68C0" w:rsidRDefault="00C80D60" w:rsidP="00C80D6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528694C6" w14:textId="7A8EFC96" w:rsidR="00C80D60" w:rsidRPr="002C560B" w:rsidRDefault="002C3DAA" w:rsidP="00C80D60">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064CEB"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CC196C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9C348F6"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3D2BCF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6AE43B7E" w14:textId="0E853FF5" w:rsidR="00EB45EC" w:rsidRPr="001C5A56" w:rsidRDefault="00EB45EC" w:rsidP="00EB45EC">
      <w:pPr>
        <w:pStyle w:val="Default"/>
        <w:rPr>
          <w:bCs/>
          <w:i/>
          <w:iCs/>
          <w:color w:val="000000" w:themeColor="text1"/>
          <w:sz w:val="20"/>
          <w:szCs w:val="20"/>
        </w:rPr>
      </w:pPr>
      <w:r>
        <w:rPr>
          <w:bCs/>
          <w:i/>
          <w:iCs/>
          <w:color w:val="000000" w:themeColor="text1"/>
          <w:sz w:val="20"/>
          <w:szCs w:val="20"/>
        </w:rPr>
        <w:t>V průběhu</w:t>
      </w:r>
      <w:r w:rsidRPr="001C5A56">
        <w:rPr>
          <w:bCs/>
          <w:i/>
          <w:iCs/>
          <w:color w:val="000000" w:themeColor="text1"/>
          <w:sz w:val="20"/>
          <w:szCs w:val="20"/>
        </w:rPr>
        <w:t xml:space="preserve"> projednávání </w:t>
      </w:r>
      <w:r w:rsidR="0079107B">
        <w:rPr>
          <w:bCs/>
          <w:i/>
          <w:iCs/>
          <w:color w:val="000000" w:themeColor="text1"/>
          <w:sz w:val="20"/>
          <w:szCs w:val="20"/>
        </w:rPr>
        <w:t xml:space="preserve">bodu 4. </w:t>
      </w:r>
      <w:r w:rsidRPr="001C5A56">
        <w:rPr>
          <w:bCs/>
          <w:i/>
          <w:iCs/>
          <w:color w:val="000000" w:themeColor="text1"/>
          <w:sz w:val="20"/>
          <w:szCs w:val="20"/>
        </w:rPr>
        <w:t xml:space="preserve">se </w:t>
      </w:r>
      <w:r>
        <w:rPr>
          <w:bCs/>
          <w:i/>
          <w:iCs/>
          <w:color w:val="000000" w:themeColor="text1"/>
          <w:sz w:val="20"/>
          <w:szCs w:val="20"/>
        </w:rPr>
        <w:t>připojil</w:t>
      </w:r>
      <w:r w:rsidR="0079107B">
        <w:rPr>
          <w:bCs/>
          <w:i/>
          <w:iCs/>
          <w:color w:val="000000" w:themeColor="text1"/>
          <w:sz w:val="20"/>
          <w:szCs w:val="20"/>
        </w:rPr>
        <w:t>a</w:t>
      </w:r>
      <w:r w:rsidRPr="001C5A56">
        <w:rPr>
          <w:bCs/>
          <w:i/>
          <w:iCs/>
          <w:color w:val="000000" w:themeColor="text1"/>
          <w:sz w:val="20"/>
          <w:szCs w:val="20"/>
        </w:rPr>
        <w:t xml:space="preserve"> </w:t>
      </w:r>
      <w:r>
        <w:rPr>
          <w:bCs/>
          <w:i/>
          <w:iCs/>
          <w:color w:val="000000" w:themeColor="text1"/>
          <w:sz w:val="20"/>
          <w:szCs w:val="20"/>
        </w:rPr>
        <w:t>L. U</w:t>
      </w:r>
      <w:r w:rsidR="002B2605">
        <w:rPr>
          <w:bCs/>
          <w:i/>
          <w:iCs/>
          <w:color w:val="000000" w:themeColor="text1"/>
          <w:sz w:val="20"/>
          <w:szCs w:val="20"/>
        </w:rPr>
        <w:t>rbánková</w:t>
      </w:r>
      <w:r w:rsidRPr="001C5A56">
        <w:rPr>
          <w:bCs/>
          <w:i/>
          <w:iCs/>
          <w:color w:val="000000" w:themeColor="text1"/>
          <w:sz w:val="20"/>
          <w:szCs w:val="20"/>
        </w:rPr>
        <w:t xml:space="preserve"> (v 16:</w:t>
      </w:r>
      <w:r>
        <w:rPr>
          <w:bCs/>
          <w:i/>
          <w:iCs/>
          <w:color w:val="000000" w:themeColor="text1"/>
          <w:sz w:val="20"/>
          <w:szCs w:val="20"/>
        </w:rPr>
        <w:t>2</w:t>
      </w:r>
      <w:r w:rsidR="00FC1122">
        <w:rPr>
          <w:bCs/>
          <w:i/>
          <w:iCs/>
          <w:color w:val="000000" w:themeColor="text1"/>
          <w:sz w:val="20"/>
          <w:szCs w:val="20"/>
        </w:rPr>
        <w:t>5</w:t>
      </w:r>
      <w:r w:rsidRPr="001C5A56">
        <w:rPr>
          <w:bCs/>
          <w:i/>
          <w:iCs/>
          <w:color w:val="000000" w:themeColor="text1"/>
          <w:sz w:val="20"/>
          <w:szCs w:val="20"/>
        </w:rPr>
        <w:t xml:space="preserve"> hod).</w:t>
      </w:r>
    </w:p>
    <w:p w14:paraId="3FF5D751" w14:textId="77777777" w:rsidR="00927484" w:rsidRDefault="00927484" w:rsidP="00F51D22">
      <w:pPr>
        <w:pStyle w:val="Default"/>
        <w:rPr>
          <w:b/>
          <w:color w:val="000000" w:themeColor="text1"/>
        </w:rPr>
      </w:pPr>
    </w:p>
    <w:p w14:paraId="3DD4A3FF"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6ABBFB68" w14:textId="77777777" w:rsidTr="006E23DD">
        <w:trPr>
          <w:trHeight w:val="507"/>
          <w:jc w:val="center"/>
        </w:trPr>
        <w:tc>
          <w:tcPr>
            <w:tcW w:w="9076" w:type="dxa"/>
            <w:gridSpan w:val="7"/>
            <w:tcBorders>
              <w:top w:val="nil"/>
              <w:left w:val="nil"/>
              <w:bottom w:val="nil"/>
              <w:right w:val="nil"/>
            </w:tcBorders>
            <w:vAlign w:val="center"/>
          </w:tcPr>
          <w:p w14:paraId="57EAEE12" w14:textId="4A2171E2" w:rsidR="00927484" w:rsidRPr="00992B99" w:rsidRDefault="00594047" w:rsidP="00594047">
            <w:pPr>
              <w:pStyle w:val="Odstavecseseznamem"/>
              <w:numPr>
                <w:ilvl w:val="0"/>
                <w:numId w:val="43"/>
              </w:numPr>
              <w:jc w:val="both"/>
              <w:rPr>
                <w:rStyle w:val="Siln"/>
                <w:color w:val="000000" w:themeColor="text1"/>
                <w:u w:val="single"/>
              </w:rPr>
            </w:pPr>
            <w:r w:rsidRPr="00594047">
              <w:rPr>
                <w:rStyle w:val="Siln"/>
                <w:color w:val="000000" w:themeColor="text1"/>
                <w:u w:val="single"/>
              </w:rPr>
              <w:t xml:space="preserve">ZR-RO č. 218/26 – úprava kapitol 917 09 Transfery a 920 09 Kapitálové výdaje resortu zdravotnictví – Nákup pozemku v k. </w:t>
            </w:r>
            <w:proofErr w:type="spellStart"/>
            <w:r w:rsidRPr="00594047">
              <w:rPr>
                <w:rStyle w:val="Siln"/>
                <w:color w:val="000000" w:themeColor="text1"/>
                <w:u w:val="single"/>
              </w:rPr>
              <w:t>ú.</w:t>
            </w:r>
            <w:proofErr w:type="spellEnd"/>
            <w:r w:rsidRPr="00594047">
              <w:rPr>
                <w:rStyle w:val="Siln"/>
                <w:color w:val="000000" w:themeColor="text1"/>
                <w:u w:val="single"/>
              </w:rPr>
              <w:t xml:space="preserve"> Jablonec nad Nisou</w:t>
            </w:r>
          </w:p>
        </w:tc>
      </w:tr>
      <w:tr w:rsidR="00927484" w:rsidRPr="002C560B" w14:paraId="0CFE9035" w14:textId="77777777" w:rsidTr="006E23DD">
        <w:trPr>
          <w:trHeight w:val="507"/>
          <w:jc w:val="center"/>
        </w:trPr>
        <w:tc>
          <w:tcPr>
            <w:tcW w:w="9076" w:type="dxa"/>
            <w:gridSpan w:val="7"/>
            <w:tcBorders>
              <w:top w:val="nil"/>
              <w:left w:val="nil"/>
              <w:bottom w:val="nil"/>
              <w:right w:val="nil"/>
            </w:tcBorders>
            <w:vAlign w:val="center"/>
          </w:tcPr>
          <w:p w14:paraId="48A8C0F0" w14:textId="24822F5C" w:rsidR="00927484" w:rsidRPr="002C560B" w:rsidRDefault="00927484" w:rsidP="00CE79DC">
            <w:pPr>
              <w:spacing w:before="120" w:after="120"/>
              <w:jc w:val="both"/>
              <w:rPr>
                <w:rFonts w:eastAsiaTheme="minorHAnsi"/>
                <w:color w:val="000000" w:themeColor="text1"/>
                <w:sz w:val="16"/>
                <w:szCs w:val="16"/>
                <w:lang w:eastAsia="en-US"/>
              </w:rPr>
            </w:pPr>
            <w:r w:rsidRPr="00992B99">
              <w:rPr>
                <w:color w:val="000000" w:themeColor="text1"/>
                <w:lang w:eastAsia="en-US"/>
              </w:rPr>
              <w:t xml:space="preserve">Předsedkyně předala slovo Mgr. </w:t>
            </w:r>
            <w:r w:rsidR="00594047">
              <w:rPr>
                <w:color w:val="000000" w:themeColor="text1"/>
                <w:lang w:eastAsia="en-US"/>
              </w:rPr>
              <w:t>Richterovi</w:t>
            </w:r>
            <w:r w:rsidR="009320E9">
              <w:rPr>
                <w:color w:val="000000" w:themeColor="text1"/>
                <w:lang w:eastAsia="en-US"/>
              </w:rPr>
              <w:t xml:space="preserve">, který sdělil, že </w:t>
            </w:r>
            <w:r w:rsidR="009320E9">
              <w:t>touto úpravou rozpočtu budou alokovány finanční prostředky nezbytné pro dokoupení části pozemku</w:t>
            </w:r>
            <w:r w:rsidR="009320E9">
              <w:rPr>
                <w:bCs/>
              </w:rPr>
              <w:t>, který navazuje na pozemky související s novou výjezdovou základnou a záložním operačním střediskem ZZS LK. Důvodem pro dokoupení je zvětšení kapacity parkování u nové výjezdové základny, kde v současné době je počítáno s osmi parkovacími místy. Toto záložní operační středisko</w:t>
            </w:r>
            <w:r w:rsidR="009320E9" w:rsidRPr="00D94FA9">
              <w:rPr>
                <w:bCs/>
              </w:rPr>
              <w:t xml:space="preserve"> bude po dobu plánované rekonstrukce stávajícího </w:t>
            </w:r>
            <w:r w:rsidR="009320E9">
              <w:rPr>
                <w:bCs/>
              </w:rPr>
              <w:t xml:space="preserve">zdravotnického operačního střediska </w:t>
            </w:r>
            <w:r w:rsidR="009320E9" w:rsidRPr="00D94FA9">
              <w:rPr>
                <w:bCs/>
              </w:rPr>
              <w:t>v Klášterní ulici v Liberci sloužit</w:t>
            </w:r>
            <w:r w:rsidR="009320E9">
              <w:rPr>
                <w:bCs/>
              </w:rPr>
              <w:t xml:space="preserve"> </w:t>
            </w:r>
            <w:r w:rsidR="009320E9" w:rsidRPr="00D94FA9">
              <w:rPr>
                <w:bCs/>
              </w:rPr>
              <w:t>jako hlavní pracoviště dispečinku</w:t>
            </w:r>
            <w:r w:rsidR="009320E9">
              <w:rPr>
                <w:bCs/>
              </w:rPr>
              <w:t xml:space="preserve">. Zároveň je </w:t>
            </w:r>
            <w:r w:rsidR="009320E9" w:rsidRPr="00D94FA9">
              <w:rPr>
                <w:bCs/>
              </w:rPr>
              <w:t>koncipováno jako školící pracoviště pro dispečery ZZS LK. Z těchto důvodů je nutné počítat s vyšší kapacitou parkovacích míst, než je součástí stávajícího projektu (8 míst).</w:t>
            </w:r>
          </w:p>
        </w:tc>
      </w:tr>
      <w:tr w:rsidR="00927484" w:rsidRPr="002C560B" w14:paraId="30F11682" w14:textId="77777777" w:rsidTr="006E23DD">
        <w:trPr>
          <w:trHeight w:val="507"/>
          <w:jc w:val="center"/>
        </w:trPr>
        <w:tc>
          <w:tcPr>
            <w:tcW w:w="2281" w:type="dxa"/>
            <w:gridSpan w:val="2"/>
            <w:tcBorders>
              <w:top w:val="nil"/>
              <w:left w:val="nil"/>
              <w:bottom w:val="nil"/>
              <w:right w:val="nil"/>
            </w:tcBorders>
          </w:tcPr>
          <w:p w14:paraId="1CEEECA4" w14:textId="77777777" w:rsidR="00927484" w:rsidRPr="002C560B" w:rsidRDefault="00927484" w:rsidP="00CE79DC">
            <w:pPr>
              <w:tabs>
                <w:tab w:val="center" w:pos="4536"/>
                <w:tab w:val="right" w:pos="9072"/>
              </w:tabs>
              <w:spacing w:before="120" w:after="120"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tcPr>
          <w:p w14:paraId="14F90993" w14:textId="44FD7A0A" w:rsidR="00927484" w:rsidRPr="002C560B" w:rsidRDefault="00927484" w:rsidP="00CE79DC">
            <w:pPr>
              <w:tabs>
                <w:tab w:val="center" w:pos="4536"/>
                <w:tab w:val="right" w:pos="9072"/>
              </w:tabs>
              <w:spacing w:before="120" w:after="120"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Pr>
                <w:rStyle w:val="Siln"/>
                <w:color w:val="000000" w:themeColor="text1"/>
                <w:u w:val="single"/>
              </w:rPr>
              <w:t>2</w:t>
            </w:r>
            <w:r w:rsidR="00594047">
              <w:rPr>
                <w:rStyle w:val="Siln"/>
                <w:color w:val="000000" w:themeColor="text1"/>
                <w:u w:val="single"/>
              </w:rPr>
              <w:t>9</w:t>
            </w:r>
          </w:p>
        </w:tc>
      </w:tr>
      <w:tr w:rsidR="00594047" w:rsidRPr="002C560B" w14:paraId="1CF3020E" w14:textId="77777777" w:rsidTr="006E23DD">
        <w:trPr>
          <w:trHeight w:val="507"/>
          <w:jc w:val="center"/>
        </w:trPr>
        <w:tc>
          <w:tcPr>
            <w:tcW w:w="2281" w:type="dxa"/>
            <w:gridSpan w:val="2"/>
            <w:tcBorders>
              <w:top w:val="nil"/>
              <w:left w:val="nil"/>
              <w:bottom w:val="nil"/>
              <w:right w:val="nil"/>
            </w:tcBorders>
          </w:tcPr>
          <w:p w14:paraId="2BF9455B" w14:textId="77777777" w:rsidR="00594047" w:rsidRPr="002C560B" w:rsidRDefault="00594047" w:rsidP="00594047">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0BF9CDC6" w14:textId="77777777" w:rsidR="00594047" w:rsidRPr="00065D9A" w:rsidRDefault="00594047" w:rsidP="00594047">
            <w:pPr>
              <w:spacing w:before="120" w:after="120"/>
              <w:jc w:val="both"/>
            </w:pPr>
            <w:r w:rsidRPr="00065D9A">
              <w:t>Výbor zdravotnictví po projednání navrhuje Zastupitelstvu Libereckého kraje</w:t>
            </w:r>
          </w:p>
          <w:p w14:paraId="0957CE72" w14:textId="77777777" w:rsidR="00594047" w:rsidRPr="00606F32" w:rsidRDefault="00594047" w:rsidP="00594047">
            <w:pPr>
              <w:spacing w:before="120" w:after="120"/>
              <w:jc w:val="both"/>
              <w:rPr>
                <w:b/>
                <w:bCs/>
              </w:rPr>
            </w:pPr>
            <w:r>
              <w:rPr>
                <w:b/>
                <w:bCs/>
              </w:rPr>
              <w:t>s c h v á l i t</w:t>
            </w:r>
          </w:p>
          <w:p w14:paraId="089790A8" w14:textId="77777777" w:rsidR="00594047" w:rsidRDefault="00594047" w:rsidP="00594047">
            <w:pPr>
              <w:spacing w:before="120" w:after="120"/>
              <w:jc w:val="both"/>
              <w:outlineLvl w:val="0"/>
            </w:pPr>
            <w:r>
              <w:t>změnu rozpočtu – rozpočtové opatření č</w:t>
            </w:r>
            <w:r w:rsidRPr="00AE51AB">
              <w:t xml:space="preserve">. </w:t>
            </w:r>
            <w:r>
              <w:t>218</w:t>
            </w:r>
            <w:r w:rsidRPr="005F4D1B">
              <w:t>/</w:t>
            </w:r>
            <w:r>
              <w:t>26, kterým se snižují výdaje v kapitole 917 09 – Transfery, odbor zdravotnictví, specifický ukazatel Lékařská pohotovostní služba v celkové výši 480.822 Kč a navyšují výdaje v kapitole 920 09 – Kapitálové výdaje, odbor zdravotnictví v celkové výši 480.822 Kč a zavádí se nový ukazatel „ZZS LK-Nákup pozemku v </w:t>
            </w:r>
            <w:proofErr w:type="spellStart"/>
            <w:r>
              <w:t>k.ú</w:t>
            </w:r>
            <w:proofErr w:type="spellEnd"/>
            <w:r>
              <w:t>. Jablonec nad Nisou“ ve výši 480.822 Kč</w:t>
            </w:r>
          </w:p>
          <w:p w14:paraId="39953B13" w14:textId="77777777" w:rsidR="00594047" w:rsidRPr="00606F32" w:rsidRDefault="00594047" w:rsidP="00594047">
            <w:pPr>
              <w:spacing w:before="120" w:after="120"/>
              <w:jc w:val="both"/>
              <w:rPr>
                <w:b/>
                <w:bCs/>
              </w:rPr>
            </w:pPr>
            <w:r w:rsidRPr="00606F32">
              <w:rPr>
                <w:b/>
                <w:bCs/>
              </w:rPr>
              <w:t>a   u l o ž i t</w:t>
            </w:r>
          </w:p>
          <w:p w14:paraId="6266CDD3" w14:textId="2D080AAA" w:rsidR="00594047" w:rsidRPr="00992B99" w:rsidRDefault="00594047" w:rsidP="00594047">
            <w:pPr>
              <w:tabs>
                <w:tab w:val="left" w:pos="0"/>
              </w:tabs>
              <w:spacing w:before="120" w:after="120"/>
              <w:jc w:val="both"/>
            </w:pPr>
            <w:r w:rsidRPr="002616A5">
              <w:lastRenderedPageBreak/>
              <w:t>Martinu Půtovi, hejtmanovi, aktualizovat stávající rozpočet kraje na rok 2026.</w:t>
            </w:r>
          </w:p>
        </w:tc>
      </w:tr>
      <w:tr w:rsidR="00927484" w:rsidRPr="002C560B" w14:paraId="7F519FDE"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31A283DE"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42A998A4"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3589D0FA"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96F151C" w14:textId="1D4B035B"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594047">
              <w:rPr>
                <w:rFonts w:eastAsiaTheme="minorHAnsi"/>
                <w:b/>
                <w:sz w:val="22"/>
                <w:szCs w:val="22"/>
                <w:lang w:eastAsia="en-US"/>
              </w:rPr>
              <w:t>5</w:t>
            </w:r>
          </w:p>
        </w:tc>
      </w:tr>
      <w:tr w:rsidR="0006024C" w:rsidRPr="002C560B" w14:paraId="2946A43D"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07E674" w14:textId="4511C66A"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207E5E" w:rsidRPr="001D5971">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920D2F8" w14:textId="4E7AB426"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207E5E" w:rsidRPr="001D5971">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4A6456"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F814D4"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B43DDD5"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75A225E4"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6894A339"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3BD57EF9"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178C88" w14:textId="31CB099B"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207E5E">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077051D" w14:textId="42E4D77E"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164B5F" w:rsidRPr="001D5971">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10BFCDC"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F036CD"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17316C4"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373D0AD6"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331BE555"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874E37D"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0EE823B" w14:textId="77777777" w:rsidR="00EF2EF9" w:rsidRDefault="00EF2EF9" w:rsidP="00EF2EF9">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36DC0C5D" w14:textId="7DC46D37" w:rsidR="00EF2EF9" w:rsidRDefault="00EF2EF9" w:rsidP="00EF2EF9">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0747DB66" w14:textId="32D32A6C" w:rsidR="000E68C0" w:rsidRPr="002C560B" w:rsidRDefault="00EF2EF9" w:rsidP="00EF2EF9">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B8993D"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6DBBA69"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68B34A5"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556F8A5D"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3C723A46" w14:textId="3C1F9A7E" w:rsidR="00720718" w:rsidRPr="001C5A56" w:rsidRDefault="00720718" w:rsidP="00720718">
      <w:pPr>
        <w:pStyle w:val="Default"/>
        <w:rPr>
          <w:bCs/>
          <w:i/>
          <w:iCs/>
          <w:color w:val="000000" w:themeColor="text1"/>
          <w:sz w:val="20"/>
          <w:szCs w:val="20"/>
        </w:rPr>
      </w:pPr>
      <w:r w:rsidRPr="001C5A56">
        <w:rPr>
          <w:bCs/>
          <w:i/>
          <w:iCs/>
          <w:color w:val="000000" w:themeColor="text1"/>
          <w:sz w:val="20"/>
          <w:szCs w:val="20"/>
        </w:rPr>
        <w:t>Před koncem projednávání se omluvil</w:t>
      </w:r>
      <w:r w:rsidR="00AD3BBD">
        <w:rPr>
          <w:bCs/>
          <w:i/>
          <w:iCs/>
          <w:color w:val="000000" w:themeColor="text1"/>
          <w:sz w:val="20"/>
          <w:szCs w:val="20"/>
        </w:rPr>
        <w:t>a</w:t>
      </w:r>
      <w:r w:rsidRPr="001C5A56">
        <w:rPr>
          <w:bCs/>
          <w:i/>
          <w:iCs/>
          <w:color w:val="000000" w:themeColor="text1"/>
          <w:sz w:val="20"/>
          <w:szCs w:val="20"/>
        </w:rPr>
        <w:t xml:space="preserve"> z distanční účasti a odpojil</w:t>
      </w:r>
      <w:r w:rsidR="00AD3BBD">
        <w:rPr>
          <w:bCs/>
          <w:i/>
          <w:iCs/>
          <w:color w:val="000000" w:themeColor="text1"/>
          <w:sz w:val="20"/>
          <w:szCs w:val="20"/>
        </w:rPr>
        <w:t>a</w:t>
      </w:r>
      <w:r w:rsidRPr="001C5A56">
        <w:rPr>
          <w:bCs/>
          <w:i/>
          <w:iCs/>
          <w:color w:val="000000" w:themeColor="text1"/>
          <w:sz w:val="20"/>
          <w:szCs w:val="20"/>
        </w:rPr>
        <w:t xml:space="preserve"> se </w:t>
      </w:r>
      <w:r w:rsidR="001D5971">
        <w:rPr>
          <w:bCs/>
          <w:i/>
          <w:iCs/>
          <w:color w:val="000000" w:themeColor="text1"/>
          <w:sz w:val="20"/>
          <w:szCs w:val="20"/>
        </w:rPr>
        <w:t>J. Holcová</w:t>
      </w:r>
      <w:r w:rsidRPr="001C5A56">
        <w:rPr>
          <w:bCs/>
          <w:i/>
          <w:iCs/>
          <w:color w:val="000000" w:themeColor="text1"/>
          <w:sz w:val="20"/>
          <w:szCs w:val="20"/>
        </w:rPr>
        <w:t xml:space="preserve"> (v 16:4</w:t>
      </w:r>
      <w:r w:rsidR="001D5971">
        <w:rPr>
          <w:bCs/>
          <w:i/>
          <w:iCs/>
          <w:color w:val="000000" w:themeColor="text1"/>
          <w:sz w:val="20"/>
          <w:szCs w:val="20"/>
        </w:rPr>
        <w:t>3</w:t>
      </w:r>
      <w:r w:rsidRPr="001C5A56">
        <w:rPr>
          <w:bCs/>
          <w:i/>
          <w:iCs/>
          <w:color w:val="000000" w:themeColor="text1"/>
          <w:sz w:val="20"/>
          <w:szCs w:val="20"/>
        </w:rPr>
        <w:t xml:space="preserve"> hod).</w:t>
      </w:r>
    </w:p>
    <w:p w14:paraId="137A5A67" w14:textId="77777777" w:rsidR="00927484" w:rsidRDefault="00927484" w:rsidP="00F51D22">
      <w:pPr>
        <w:pStyle w:val="Default"/>
        <w:rPr>
          <w:b/>
          <w:color w:val="000000" w:themeColor="text1"/>
        </w:rPr>
      </w:pPr>
    </w:p>
    <w:p w14:paraId="517BFDF6"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1"/>
        <w:gridCol w:w="6795"/>
      </w:tblGrid>
      <w:tr w:rsidR="00927484" w:rsidRPr="002C560B" w14:paraId="4C7E52D0" w14:textId="77777777" w:rsidTr="006E23DD">
        <w:trPr>
          <w:trHeight w:val="507"/>
          <w:jc w:val="center"/>
        </w:trPr>
        <w:tc>
          <w:tcPr>
            <w:tcW w:w="9076" w:type="dxa"/>
            <w:gridSpan w:val="2"/>
            <w:tcBorders>
              <w:top w:val="nil"/>
              <w:left w:val="nil"/>
              <w:bottom w:val="nil"/>
              <w:right w:val="nil"/>
            </w:tcBorders>
            <w:vAlign w:val="center"/>
          </w:tcPr>
          <w:p w14:paraId="3CA6224A" w14:textId="3E64B64A" w:rsidR="00927484" w:rsidRPr="00992B99" w:rsidRDefault="00594047" w:rsidP="00594047">
            <w:pPr>
              <w:pStyle w:val="Odstavecseseznamem"/>
              <w:numPr>
                <w:ilvl w:val="0"/>
                <w:numId w:val="43"/>
              </w:numPr>
              <w:jc w:val="both"/>
              <w:rPr>
                <w:rStyle w:val="Siln"/>
                <w:color w:val="000000" w:themeColor="text1"/>
                <w:u w:val="single"/>
              </w:rPr>
            </w:pPr>
            <w:r w:rsidRPr="00594047">
              <w:rPr>
                <w:rStyle w:val="Siln"/>
                <w:color w:val="000000" w:themeColor="text1"/>
                <w:u w:val="single"/>
              </w:rPr>
              <w:t>ZR-RO č. 219/26 – úprava v kapitole 926 09 – Dotační fond LK, poskytnutí dotací z</w:t>
            </w:r>
            <w:r>
              <w:rPr>
                <w:rStyle w:val="Siln"/>
                <w:color w:val="000000" w:themeColor="text1"/>
                <w:u w:val="single"/>
              </w:rPr>
              <w:t> </w:t>
            </w:r>
            <w:r w:rsidRPr="00594047">
              <w:rPr>
                <w:rStyle w:val="Siln"/>
                <w:color w:val="000000" w:themeColor="text1"/>
                <w:u w:val="single"/>
              </w:rPr>
              <w:t>programu 9.4 Podpora primární péče</w:t>
            </w:r>
          </w:p>
        </w:tc>
      </w:tr>
      <w:tr w:rsidR="00927484" w:rsidRPr="002C560B" w14:paraId="04E37953" w14:textId="77777777" w:rsidTr="006E23DD">
        <w:trPr>
          <w:trHeight w:val="507"/>
          <w:jc w:val="center"/>
        </w:trPr>
        <w:tc>
          <w:tcPr>
            <w:tcW w:w="9076" w:type="dxa"/>
            <w:gridSpan w:val="2"/>
            <w:tcBorders>
              <w:top w:val="nil"/>
              <w:left w:val="nil"/>
              <w:bottom w:val="nil"/>
              <w:right w:val="nil"/>
            </w:tcBorders>
            <w:vAlign w:val="center"/>
          </w:tcPr>
          <w:p w14:paraId="086FB352" w14:textId="7BBB1C74" w:rsidR="008A3482" w:rsidRDefault="00927484" w:rsidP="009320E9">
            <w:pPr>
              <w:spacing w:before="120" w:after="120"/>
              <w:jc w:val="both"/>
            </w:pPr>
            <w:r w:rsidRPr="00992B99">
              <w:rPr>
                <w:color w:val="000000" w:themeColor="text1"/>
                <w:lang w:eastAsia="en-US"/>
              </w:rPr>
              <w:t xml:space="preserve">Mgr. </w:t>
            </w:r>
            <w:r w:rsidR="00594047">
              <w:rPr>
                <w:color w:val="000000" w:themeColor="text1"/>
                <w:lang w:eastAsia="en-US"/>
              </w:rPr>
              <w:t>Richte</w:t>
            </w:r>
            <w:r w:rsidR="009320E9">
              <w:rPr>
                <w:color w:val="000000" w:themeColor="text1"/>
                <w:lang w:eastAsia="en-US"/>
              </w:rPr>
              <w:t xml:space="preserve">r uvedl, že jde </w:t>
            </w:r>
            <w:r w:rsidR="008A3482">
              <w:rPr>
                <w:color w:val="000000" w:themeColor="text1"/>
                <w:lang w:eastAsia="en-US"/>
              </w:rPr>
              <w:t>v podstatě o shodný materiál, který již výbor zdravotnictví projednal na svém předchozím zasedání z titulu hodnotícího orgánu Dotačního fond</w:t>
            </w:r>
            <w:r w:rsidR="00CE79DC">
              <w:rPr>
                <w:color w:val="000000" w:themeColor="text1"/>
                <w:lang w:eastAsia="en-US"/>
              </w:rPr>
              <w:t>u</w:t>
            </w:r>
            <w:r w:rsidR="008A3482">
              <w:rPr>
                <w:color w:val="000000" w:themeColor="text1"/>
                <w:lang w:eastAsia="en-US"/>
              </w:rPr>
              <w:t xml:space="preserve"> resortu zdravotnictví. Nyní je </w:t>
            </w:r>
            <w:r w:rsidR="009320E9" w:rsidRPr="00477D98">
              <w:t>poskytnutí účelových dotací z program</w:t>
            </w:r>
            <w:r w:rsidR="009320E9">
              <w:t>u</w:t>
            </w:r>
            <w:r w:rsidR="009320E9" w:rsidRPr="00477D98">
              <w:t xml:space="preserve"> č. 9.4 Podpora primární péče v úhrnném objemu 3.200.000 Kč</w:t>
            </w:r>
            <w:r w:rsidR="008A3482">
              <w:t>, předloženo formou změny rozpočtu – rozpočtového opatření, přičemž součástí jsou i vzorové smlouvy o poskytnutí dotací.</w:t>
            </w:r>
          </w:p>
          <w:p w14:paraId="253BDEEA" w14:textId="45BD31CC" w:rsidR="00927484" w:rsidRPr="002C560B" w:rsidRDefault="008A3482" w:rsidP="008A3482">
            <w:pPr>
              <w:spacing w:before="120" w:after="120"/>
              <w:jc w:val="both"/>
              <w:rPr>
                <w:rFonts w:eastAsiaTheme="minorHAnsi"/>
                <w:color w:val="000000" w:themeColor="text1"/>
                <w:sz w:val="16"/>
                <w:szCs w:val="16"/>
                <w:lang w:eastAsia="en-US"/>
              </w:rPr>
            </w:pPr>
            <w:r>
              <w:t>Podpořeny budou 4 projekty, které podaly Město Nový Bor na projekt „</w:t>
            </w:r>
            <w:r w:rsidRPr="008A3482">
              <w:t>Vybavení zubní ordinace Nový Bor</w:t>
            </w:r>
            <w:r>
              <w:t>“, Město Turnov na projekt „</w:t>
            </w:r>
            <w:r w:rsidRPr="008A3482">
              <w:t xml:space="preserve">Vybavení a mzdové náklady nové ordinace v Turnově, ul. </w:t>
            </w:r>
            <w:proofErr w:type="spellStart"/>
            <w:r w:rsidRPr="008A3482">
              <w:t>Přepeřská</w:t>
            </w:r>
            <w:proofErr w:type="spellEnd"/>
            <w:r w:rsidRPr="008A3482">
              <w:t xml:space="preserve"> 1302</w:t>
            </w:r>
            <w:r>
              <w:t>“ (ordinace praktického lékaře) a obec Višňová na projekt „</w:t>
            </w:r>
            <w:r w:rsidRPr="008A3482">
              <w:t>Ordinace praktického lékaře Višňová</w:t>
            </w:r>
            <w:r>
              <w:t>“ a projekt „</w:t>
            </w:r>
            <w:r w:rsidRPr="008A3482">
              <w:t>Zubní lékař Višňová</w:t>
            </w:r>
            <w:r>
              <w:t xml:space="preserve">“. </w:t>
            </w:r>
            <w:r w:rsidR="002B1558">
              <w:t xml:space="preserve">Paní Šidlová vznesla dotaz, zda by nešlo vyhlásit ještě jedno kolo, či udělat tuto výzvu průběžnou. Bylo ji </w:t>
            </w:r>
            <w:r w:rsidR="00D836D6">
              <w:t>vysvětleno</w:t>
            </w:r>
            <w:r w:rsidR="002B1558">
              <w:t xml:space="preserve">, že </w:t>
            </w:r>
            <w:r w:rsidR="006F1E3C">
              <w:t>tento program je velmi náročný na sledování v</w:t>
            </w:r>
            <w:r w:rsidR="00156564">
              <w:t> </w:t>
            </w:r>
            <w:r w:rsidR="006F1E3C">
              <w:t>letech</w:t>
            </w:r>
            <w:r w:rsidR="00156564">
              <w:t xml:space="preserve">, kde se sleduje udržitelnost projektu. </w:t>
            </w:r>
            <w:r w:rsidR="00A953A4">
              <w:t xml:space="preserve">Dále zazněla informace, že </w:t>
            </w:r>
            <w:r w:rsidR="000A5CD5">
              <w:t xml:space="preserve">pro příští rok bude připravena změna v programu ve smyslu </w:t>
            </w:r>
            <w:r w:rsidR="00A953A4">
              <w:t>zahrnutí ná</w:t>
            </w:r>
            <w:r w:rsidR="00D86A0E">
              <w:t>kladů projektu rok před podáním žádosti o dotaci.</w:t>
            </w:r>
          </w:p>
        </w:tc>
      </w:tr>
      <w:tr w:rsidR="00927484" w:rsidRPr="002C560B" w14:paraId="3B09382C" w14:textId="77777777" w:rsidTr="006E23DD">
        <w:trPr>
          <w:trHeight w:val="507"/>
          <w:jc w:val="center"/>
        </w:trPr>
        <w:tc>
          <w:tcPr>
            <w:tcW w:w="2281" w:type="dxa"/>
            <w:tcBorders>
              <w:top w:val="nil"/>
              <w:left w:val="nil"/>
              <w:bottom w:val="nil"/>
              <w:right w:val="nil"/>
            </w:tcBorders>
          </w:tcPr>
          <w:p w14:paraId="25B20F1D" w14:textId="77777777"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tcBorders>
              <w:top w:val="nil"/>
              <w:left w:val="nil"/>
              <w:bottom w:val="nil"/>
              <w:right w:val="nil"/>
            </w:tcBorders>
          </w:tcPr>
          <w:p w14:paraId="3AFA9A96" w14:textId="6179E772"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sidR="00594047">
              <w:rPr>
                <w:rStyle w:val="Siln"/>
                <w:color w:val="000000" w:themeColor="text1"/>
                <w:u w:val="single"/>
              </w:rPr>
              <w:t>30</w:t>
            </w:r>
          </w:p>
        </w:tc>
      </w:tr>
      <w:tr w:rsidR="00594047" w:rsidRPr="002C560B" w14:paraId="391B85F9" w14:textId="77777777" w:rsidTr="00CE79DC">
        <w:trPr>
          <w:trHeight w:val="360"/>
          <w:jc w:val="center"/>
        </w:trPr>
        <w:tc>
          <w:tcPr>
            <w:tcW w:w="2281" w:type="dxa"/>
            <w:tcBorders>
              <w:top w:val="nil"/>
              <w:left w:val="nil"/>
              <w:bottom w:val="nil"/>
              <w:right w:val="nil"/>
            </w:tcBorders>
          </w:tcPr>
          <w:p w14:paraId="3C8D4572" w14:textId="37237567" w:rsidR="00594047" w:rsidRPr="002C560B" w:rsidRDefault="00594047" w:rsidP="00CE79DC">
            <w:pPr>
              <w:tabs>
                <w:tab w:val="center" w:pos="4536"/>
                <w:tab w:val="right" w:pos="9072"/>
              </w:tabs>
              <w:rPr>
                <w:b/>
                <w:bCs/>
                <w:color w:val="000000" w:themeColor="text1"/>
              </w:rPr>
            </w:pPr>
            <w:r>
              <w:rPr>
                <w:b/>
                <w:bCs/>
                <w:color w:val="000000" w:themeColor="text1"/>
              </w:rPr>
              <w:t>text:</w:t>
            </w:r>
          </w:p>
        </w:tc>
        <w:tc>
          <w:tcPr>
            <w:tcW w:w="6795" w:type="dxa"/>
            <w:tcBorders>
              <w:top w:val="nil"/>
              <w:left w:val="nil"/>
              <w:bottom w:val="nil"/>
              <w:right w:val="nil"/>
            </w:tcBorders>
          </w:tcPr>
          <w:p w14:paraId="12AE05A7" w14:textId="77777777" w:rsidR="00594047" w:rsidRPr="00FF5C96" w:rsidRDefault="00594047" w:rsidP="00CE79DC">
            <w:pPr>
              <w:tabs>
                <w:tab w:val="center" w:pos="4536"/>
                <w:tab w:val="right" w:pos="9072"/>
              </w:tabs>
              <w:rPr>
                <w:rStyle w:val="Siln"/>
                <w:color w:val="000000" w:themeColor="text1"/>
                <w:u w:val="single"/>
              </w:rPr>
            </w:pPr>
          </w:p>
        </w:tc>
      </w:tr>
    </w:tbl>
    <w:tbl>
      <w:tblPr>
        <w:tblStyle w:val="Mkatabulky6"/>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594047" w:rsidRPr="00594047" w14:paraId="025CC701" w14:textId="77777777" w:rsidTr="00594047">
        <w:tc>
          <w:tcPr>
            <w:tcW w:w="9214" w:type="dxa"/>
            <w:hideMark/>
          </w:tcPr>
          <w:p w14:paraId="20401C94" w14:textId="77777777" w:rsidR="00594047" w:rsidRPr="00594047" w:rsidRDefault="00594047" w:rsidP="00594047">
            <w:r w:rsidRPr="00594047">
              <w:t>Výbor zdravotnictví po projednání navrhuje Zastupitelstvu Libereckého kraje</w:t>
            </w:r>
          </w:p>
          <w:p w14:paraId="56953062" w14:textId="77777777" w:rsidR="00594047" w:rsidRPr="00594047" w:rsidRDefault="00594047" w:rsidP="00594047">
            <w:pPr>
              <w:rPr>
                <w:b/>
                <w:bCs/>
              </w:rPr>
            </w:pPr>
            <w:r w:rsidRPr="00594047">
              <w:rPr>
                <w:b/>
                <w:bCs/>
              </w:rPr>
              <w:t>s c h v á l i t</w:t>
            </w:r>
          </w:p>
          <w:p w14:paraId="346DF88B" w14:textId="3DBAD282" w:rsidR="00594047" w:rsidRPr="00594047" w:rsidRDefault="00594047" w:rsidP="00594047">
            <w:r w:rsidRPr="00594047">
              <w:t>změnu rozpočtu – rozpočtové opatření č. 219/26 kterým se snižuje nerozepsaná rezerva ve</w:t>
            </w:r>
            <w:r>
              <w:t> </w:t>
            </w:r>
            <w:r w:rsidRPr="00594047">
              <w:t>výdajích kapitoly 926 09 - Dotační fond Libereckého kraje, odbor zdravotnictví, program č. 9.4 Podpora primární péče v úhrnné výši 3.200.000 Kč a současně se zavádí nové specifické ukazatele ve výdajích v kapitoly 926 09 - Dotační fond Libereckého kraje, odbor zdravotnictví, program č. 9.4 Podpora primární péče v celkové výši 3.200.000 Kč, bez dopadu na celkový objem kapitoly,</w:t>
            </w:r>
          </w:p>
          <w:p w14:paraId="79E4B745" w14:textId="77777777" w:rsidR="00594047" w:rsidRPr="00594047" w:rsidRDefault="00594047" w:rsidP="00594047">
            <w:pPr>
              <w:rPr>
                <w:b/>
                <w:bCs/>
              </w:rPr>
            </w:pPr>
            <w:r w:rsidRPr="00594047">
              <w:rPr>
                <w:b/>
                <w:bCs/>
              </w:rPr>
              <w:t>r o z h o d n o u t</w:t>
            </w:r>
          </w:p>
          <w:p w14:paraId="5657DCE8" w14:textId="77777777" w:rsidR="00594047" w:rsidRDefault="00594047" w:rsidP="00594047">
            <w:r w:rsidRPr="00594047">
              <w:t>poskytnutí dotací z rozpočtu kraje v rámci Dotačního fondu Libereckého kraje, oblast podpory č. 9 Zdravotnictví, program č. 9.4 Podpora primární péče vyhlášeném v roce 2026, v úhrnném objemu 3.200.000 Kč, níže uvedeným příjemcům na projekt do výše:</w:t>
            </w:r>
          </w:p>
          <w:p w14:paraId="0B15F36B" w14:textId="77777777" w:rsidR="00AC571A" w:rsidRPr="00594047" w:rsidRDefault="00AC571A" w:rsidP="00594047"/>
          <w:tbl>
            <w:tblPr>
              <w:tblStyle w:val="Mkatabulky11"/>
              <w:tblW w:w="0" w:type="auto"/>
              <w:tblBorders>
                <w:top w:val="single" w:sz="18" w:space="0" w:color="000000"/>
                <w:left w:val="single" w:sz="18" w:space="0" w:color="000000"/>
                <w:bottom w:val="single" w:sz="18" w:space="0" w:color="000000"/>
                <w:right w:val="single" w:sz="18" w:space="0" w:color="000000"/>
                <w:insideH w:val="single" w:sz="2" w:space="0" w:color="000000"/>
                <w:insideV w:val="single" w:sz="2" w:space="0" w:color="000000"/>
              </w:tblBorders>
              <w:tblLook w:val="04A0" w:firstRow="1" w:lastRow="0" w:firstColumn="1" w:lastColumn="0" w:noHBand="0" w:noVBand="1"/>
            </w:tblPr>
            <w:tblGrid>
              <w:gridCol w:w="2501"/>
              <w:gridCol w:w="2407"/>
              <w:gridCol w:w="4044"/>
            </w:tblGrid>
            <w:tr w:rsidR="00594047" w:rsidRPr="00594047" w14:paraId="6FA425A1" w14:textId="77777777" w:rsidTr="006E23DD">
              <w:tc>
                <w:tcPr>
                  <w:tcW w:w="2531" w:type="dxa"/>
                  <w:shd w:val="clear" w:color="auto" w:fill="FFFFCC"/>
                  <w:vAlign w:val="center"/>
                </w:tcPr>
                <w:p w14:paraId="03C2A074" w14:textId="77777777" w:rsidR="00594047" w:rsidRPr="00594047" w:rsidRDefault="00594047" w:rsidP="00594047">
                  <w:pPr>
                    <w:rPr>
                      <w:b/>
                      <w:bCs/>
                      <w:i/>
                      <w:iCs/>
                      <w:sz w:val="22"/>
                      <w:szCs w:val="22"/>
                    </w:rPr>
                  </w:pPr>
                  <w:proofErr w:type="spellStart"/>
                  <w:r w:rsidRPr="00594047">
                    <w:rPr>
                      <w:b/>
                      <w:bCs/>
                      <w:i/>
                      <w:iCs/>
                      <w:sz w:val="22"/>
                      <w:szCs w:val="22"/>
                    </w:rPr>
                    <w:lastRenderedPageBreak/>
                    <w:t>Poř</w:t>
                  </w:r>
                  <w:proofErr w:type="spellEnd"/>
                  <w:r w:rsidRPr="00594047">
                    <w:rPr>
                      <w:b/>
                      <w:bCs/>
                      <w:i/>
                      <w:iCs/>
                      <w:sz w:val="22"/>
                      <w:szCs w:val="22"/>
                    </w:rPr>
                    <w:t>. číslo projektu</w:t>
                  </w:r>
                </w:p>
              </w:tc>
              <w:tc>
                <w:tcPr>
                  <w:tcW w:w="6495" w:type="dxa"/>
                  <w:gridSpan w:val="2"/>
                  <w:shd w:val="clear" w:color="auto" w:fill="FFFFCC"/>
                  <w:vAlign w:val="center"/>
                </w:tcPr>
                <w:p w14:paraId="5C923265" w14:textId="77777777" w:rsidR="00594047" w:rsidRPr="00594047" w:rsidRDefault="00594047" w:rsidP="00594047">
                  <w:pPr>
                    <w:jc w:val="center"/>
                    <w:rPr>
                      <w:b/>
                      <w:bCs/>
                      <w:sz w:val="22"/>
                      <w:szCs w:val="22"/>
                    </w:rPr>
                  </w:pPr>
                  <w:r w:rsidRPr="00594047">
                    <w:rPr>
                      <w:b/>
                      <w:bCs/>
                      <w:noProof/>
                      <w:sz w:val="22"/>
                      <w:szCs w:val="22"/>
                    </w:rPr>
                    <w:t>1</w:t>
                  </w:r>
                </w:p>
              </w:tc>
            </w:tr>
            <w:tr w:rsidR="00594047" w:rsidRPr="00594047" w14:paraId="3D063991" w14:textId="77777777" w:rsidTr="006E23DD">
              <w:tc>
                <w:tcPr>
                  <w:tcW w:w="2531" w:type="dxa"/>
                  <w:shd w:val="clear" w:color="auto" w:fill="FFFFCC"/>
                  <w:vAlign w:val="center"/>
                </w:tcPr>
                <w:p w14:paraId="074482A2" w14:textId="77777777" w:rsidR="00594047" w:rsidRPr="00594047" w:rsidRDefault="00594047" w:rsidP="00594047">
                  <w:pPr>
                    <w:rPr>
                      <w:b/>
                      <w:bCs/>
                      <w:i/>
                      <w:iCs/>
                      <w:sz w:val="22"/>
                      <w:szCs w:val="22"/>
                    </w:rPr>
                  </w:pPr>
                  <w:r w:rsidRPr="00594047">
                    <w:rPr>
                      <w:b/>
                      <w:bCs/>
                      <w:i/>
                      <w:iCs/>
                      <w:sz w:val="22"/>
                      <w:szCs w:val="22"/>
                    </w:rPr>
                    <w:t>Příjemce, IČO</w:t>
                  </w:r>
                </w:p>
              </w:tc>
              <w:tc>
                <w:tcPr>
                  <w:tcW w:w="6495" w:type="dxa"/>
                  <w:gridSpan w:val="2"/>
                  <w:vAlign w:val="center"/>
                </w:tcPr>
                <w:p w14:paraId="6A543F1D" w14:textId="77777777" w:rsidR="00594047" w:rsidRPr="00594047" w:rsidRDefault="00594047" w:rsidP="00594047">
                  <w:pPr>
                    <w:rPr>
                      <w:sz w:val="22"/>
                      <w:szCs w:val="22"/>
                    </w:rPr>
                  </w:pPr>
                  <w:r w:rsidRPr="00594047">
                    <w:rPr>
                      <w:noProof/>
                      <w:sz w:val="22"/>
                      <w:szCs w:val="22"/>
                    </w:rPr>
                    <w:t>Město Nový Bor</w:t>
                  </w:r>
                  <w:r w:rsidRPr="00594047">
                    <w:rPr>
                      <w:sz w:val="22"/>
                      <w:szCs w:val="22"/>
                    </w:rPr>
                    <w:t xml:space="preserve">, </w:t>
                  </w:r>
                  <w:r w:rsidRPr="00594047">
                    <w:rPr>
                      <w:noProof/>
                      <w:sz w:val="22"/>
                      <w:szCs w:val="22"/>
                    </w:rPr>
                    <w:t>00260771</w:t>
                  </w:r>
                </w:p>
              </w:tc>
            </w:tr>
            <w:tr w:rsidR="00594047" w:rsidRPr="00594047" w14:paraId="1F19F86A" w14:textId="77777777" w:rsidTr="006E23DD">
              <w:tc>
                <w:tcPr>
                  <w:tcW w:w="2531" w:type="dxa"/>
                  <w:shd w:val="clear" w:color="auto" w:fill="FFFFCC"/>
                  <w:vAlign w:val="center"/>
                </w:tcPr>
                <w:p w14:paraId="32DB3715" w14:textId="77777777" w:rsidR="00594047" w:rsidRPr="00594047" w:rsidRDefault="00594047" w:rsidP="00594047">
                  <w:pPr>
                    <w:rPr>
                      <w:b/>
                      <w:bCs/>
                      <w:i/>
                      <w:iCs/>
                      <w:sz w:val="22"/>
                      <w:szCs w:val="22"/>
                    </w:rPr>
                  </w:pPr>
                  <w:r w:rsidRPr="00594047">
                    <w:rPr>
                      <w:b/>
                      <w:bCs/>
                      <w:i/>
                      <w:iCs/>
                      <w:sz w:val="22"/>
                      <w:szCs w:val="22"/>
                    </w:rPr>
                    <w:t>Sídlo</w:t>
                  </w:r>
                </w:p>
              </w:tc>
              <w:tc>
                <w:tcPr>
                  <w:tcW w:w="6495" w:type="dxa"/>
                  <w:gridSpan w:val="2"/>
                  <w:vAlign w:val="center"/>
                </w:tcPr>
                <w:p w14:paraId="1EDCFE71" w14:textId="77777777" w:rsidR="00594047" w:rsidRPr="00594047" w:rsidRDefault="00594047" w:rsidP="00594047">
                  <w:pPr>
                    <w:rPr>
                      <w:sz w:val="22"/>
                      <w:szCs w:val="22"/>
                    </w:rPr>
                  </w:pPr>
                  <w:r w:rsidRPr="00594047">
                    <w:rPr>
                      <w:noProof/>
                      <w:sz w:val="22"/>
                      <w:szCs w:val="22"/>
                    </w:rPr>
                    <w:t>nám. Míru 1</w:t>
                  </w:r>
                  <w:r w:rsidRPr="00594047">
                    <w:rPr>
                      <w:sz w:val="22"/>
                      <w:szCs w:val="22"/>
                    </w:rPr>
                    <w:t xml:space="preserve">, </w:t>
                  </w:r>
                  <w:r w:rsidRPr="00594047">
                    <w:rPr>
                      <w:noProof/>
                      <w:sz w:val="22"/>
                      <w:szCs w:val="22"/>
                    </w:rPr>
                    <w:t>473 01</w:t>
                  </w:r>
                  <w:r w:rsidRPr="00594047">
                    <w:rPr>
                      <w:sz w:val="22"/>
                      <w:szCs w:val="22"/>
                    </w:rPr>
                    <w:t xml:space="preserve"> </w:t>
                  </w:r>
                  <w:r w:rsidRPr="00594047">
                    <w:rPr>
                      <w:noProof/>
                      <w:sz w:val="22"/>
                      <w:szCs w:val="22"/>
                    </w:rPr>
                    <w:t>Nový Bor</w:t>
                  </w:r>
                </w:p>
              </w:tc>
            </w:tr>
            <w:tr w:rsidR="00594047" w:rsidRPr="00594047" w14:paraId="65CFA939" w14:textId="77777777" w:rsidTr="006E23DD">
              <w:tc>
                <w:tcPr>
                  <w:tcW w:w="2531" w:type="dxa"/>
                  <w:shd w:val="clear" w:color="auto" w:fill="FFFFCC"/>
                  <w:vAlign w:val="center"/>
                </w:tcPr>
                <w:p w14:paraId="425BB94C" w14:textId="77777777" w:rsidR="00594047" w:rsidRPr="00594047" w:rsidRDefault="00594047" w:rsidP="00594047">
                  <w:pPr>
                    <w:rPr>
                      <w:b/>
                      <w:bCs/>
                      <w:i/>
                      <w:iCs/>
                      <w:sz w:val="22"/>
                      <w:szCs w:val="22"/>
                    </w:rPr>
                  </w:pPr>
                  <w:r w:rsidRPr="00594047">
                    <w:rPr>
                      <w:b/>
                      <w:bCs/>
                      <w:i/>
                      <w:iCs/>
                      <w:color w:val="000000"/>
                      <w:sz w:val="22"/>
                      <w:szCs w:val="22"/>
                    </w:rPr>
                    <w:t>Název projektu</w:t>
                  </w:r>
                </w:p>
              </w:tc>
              <w:tc>
                <w:tcPr>
                  <w:tcW w:w="6495" w:type="dxa"/>
                  <w:gridSpan w:val="2"/>
                  <w:vAlign w:val="center"/>
                </w:tcPr>
                <w:p w14:paraId="53E07AB1" w14:textId="77777777" w:rsidR="00594047" w:rsidRPr="00594047" w:rsidRDefault="00594047" w:rsidP="00594047">
                  <w:pPr>
                    <w:rPr>
                      <w:sz w:val="22"/>
                      <w:szCs w:val="22"/>
                    </w:rPr>
                  </w:pPr>
                  <w:r w:rsidRPr="00594047">
                    <w:rPr>
                      <w:noProof/>
                      <w:sz w:val="22"/>
                      <w:szCs w:val="22"/>
                    </w:rPr>
                    <w:t>Vybavení zubní ordinace Nový Bor</w:t>
                  </w:r>
                </w:p>
              </w:tc>
            </w:tr>
            <w:tr w:rsidR="00594047" w:rsidRPr="00594047" w14:paraId="119A8E2D" w14:textId="77777777" w:rsidTr="006E23DD">
              <w:tc>
                <w:tcPr>
                  <w:tcW w:w="2531" w:type="dxa"/>
                  <w:shd w:val="clear" w:color="auto" w:fill="FFFFCC"/>
                  <w:vAlign w:val="center"/>
                </w:tcPr>
                <w:p w14:paraId="6A9BD023" w14:textId="77777777" w:rsidR="00594047" w:rsidRPr="00594047" w:rsidRDefault="00594047" w:rsidP="00594047">
                  <w:pPr>
                    <w:rPr>
                      <w:b/>
                      <w:bCs/>
                      <w:i/>
                      <w:iCs/>
                      <w:sz w:val="22"/>
                      <w:szCs w:val="22"/>
                    </w:rPr>
                  </w:pPr>
                  <w:r w:rsidRPr="00594047">
                    <w:rPr>
                      <w:b/>
                      <w:bCs/>
                      <w:i/>
                      <w:iCs/>
                      <w:color w:val="000000"/>
                      <w:sz w:val="22"/>
                      <w:szCs w:val="22"/>
                    </w:rPr>
                    <w:t>Výše dotace v Kč</w:t>
                  </w:r>
                </w:p>
              </w:tc>
              <w:tc>
                <w:tcPr>
                  <w:tcW w:w="6495" w:type="dxa"/>
                  <w:gridSpan w:val="2"/>
                  <w:vAlign w:val="center"/>
                </w:tcPr>
                <w:p w14:paraId="768CC626" w14:textId="77777777" w:rsidR="00594047" w:rsidRPr="00594047" w:rsidRDefault="00594047" w:rsidP="00594047">
                  <w:pPr>
                    <w:rPr>
                      <w:sz w:val="22"/>
                      <w:szCs w:val="22"/>
                    </w:rPr>
                  </w:pPr>
                  <w:r w:rsidRPr="00594047">
                    <w:rPr>
                      <w:noProof/>
                      <w:sz w:val="22"/>
                      <w:szCs w:val="22"/>
                    </w:rPr>
                    <w:t>1.000.000,00</w:t>
                  </w:r>
                </w:p>
              </w:tc>
            </w:tr>
            <w:tr w:rsidR="00594047" w:rsidRPr="00594047" w14:paraId="522DC545" w14:textId="77777777" w:rsidTr="006E23DD">
              <w:tc>
                <w:tcPr>
                  <w:tcW w:w="2531" w:type="dxa"/>
                  <w:shd w:val="clear" w:color="auto" w:fill="FFFFCC"/>
                  <w:vAlign w:val="center"/>
                </w:tcPr>
                <w:p w14:paraId="714D1D40" w14:textId="77777777" w:rsidR="00594047" w:rsidRPr="00594047" w:rsidRDefault="00594047" w:rsidP="00594047">
                  <w:pPr>
                    <w:rPr>
                      <w:b/>
                      <w:bCs/>
                      <w:i/>
                      <w:iCs/>
                      <w:sz w:val="22"/>
                      <w:szCs w:val="22"/>
                    </w:rPr>
                  </w:pPr>
                  <w:r w:rsidRPr="00594047">
                    <w:rPr>
                      <w:b/>
                      <w:bCs/>
                      <w:i/>
                      <w:iCs/>
                      <w:color w:val="000000"/>
                      <w:sz w:val="22"/>
                      <w:szCs w:val="22"/>
                    </w:rPr>
                    <w:t>Podíl LK v %</w:t>
                  </w:r>
                </w:p>
              </w:tc>
              <w:tc>
                <w:tcPr>
                  <w:tcW w:w="6495" w:type="dxa"/>
                  <w:gridSpan w:val="2"/>
                  <w:vAlign w:val="center"/>
                </w:tcPr>
                <w:p w14:paraId="36681657" w14:textId="77777777" w:rsidR="00594047" w:rsidRPr="00594047" w:rsidRDefault="00594047" w:rsidP="00594047">
                  <w:pPr>
                    <w:rPr>
                      <w:sz w:val="22"/>
                      <w:szCs w:val="22"/>
                    </w:rPr>
                  </w:pPr>
                  <w:r w:rsidRPr="00594047">
                    <w:rPr>
                      <w:noProof/>
                      <w:sz w:val="22"/>
                      <w:szCs w:val="22"/>
                    </w:rPr>
                    <w:t>52,87</w:t>
                  </w:r>
                </w:p>
              </w:tc>
            </w:tr>
            <w:tr w:rsidR="00594047" w:rsidRPr="00594047" w14:paraId="7AAF1EB8" w14:textId="77777777" w:rsidTr="006E23DD">
              <w:tc>
                <w:tcPr>
                  <w:tcW w:w="2531" w:type="dxa"/>
                  <w:vMerge w:val="restart"/>
                  <w:shd w:val="clear" w:color="auto" w:fill="FFFFCC"/>
                  <w:vAlign w:val="center"/>
                </w:tcPr>
                <w:p w14:paraId="40F5D4B6" w14:textId="77777777" w:rsidR="00594047" w:rsidRPr="00594047" w:rsidRDefault="00594047" w:rsidP="00594047">
                  <w:pPr>
                    <w:rPr>
                      <w:b/>
                      <w:bCs/>
                      <w:i/>
                      <w:iCs/>
                      <w:sz w:val="22"/>
                      <w:szCs w:val="22"/>
                    </w:rPr>
                  </w:pPr>
                  <w:r w:rsidRPr="00594047">
                    <w:rPr>
                      <w:b/>
                      <w:bCs/>
                      <w:i/>
                      <w:iCs/>
                      <w:color w:val="000000"/>
                      <w:sz w:val="22"/>
                      <w:szCs w:val="22"/>
                    </w:rPr>
                    <w:t>Závazné parametry projektu</w:t>
                  </w:r>
                </w:p>
              </w:tc>
              <w:tc>
                <w:tcPr>
                  <w:tcW w:w="2410" w:type="dxa"/>
                  <w:vAlign w:val="center"/>
                </w:tcPr>
                <w:p w14:paraId="31EE327E" w14:textId="77777777" w:rsidR="00594047" w:rsidRPr="00594047" w:rsidRDefault="00594047" w:rsidP="00594047">
                  <w:pPr>
                    <w:rPr>
                      <w:b/>
                      <w:bCs/>
                      <w:i/>
                      <w:iCs/>
                      <w:sz w:val="22"/>
                      <w:szCs w:val="22"/>
                    </w:rPr>
                  </w:pPr>
                  <w:r w:rsidRPr="00594047">
                    <w:rPr>
                      <w:b/>
                      <w:bCs/>
                      <w:i/>
                      <w:iCs/>
                      <w:sz w:val="22"/>
                      <w:szCs w:val="22"/>
                    </w:rPr>
                    <w:t xml:space="preserve">Název parametru:  </w:t>
                  </w:r>
                </w:p>
                <w:p w14:paraId="1A13E697" w14:textId="77777777" w:rsidR="00594047" w:rsidRPr="00594047" w:rsidRDefault="00594047" w:rsidP="00594047">
                  <w:pPr>
                    <w:rPr>
                      <w:b/>
                      <w:bCs/>
                      <w:i/>
                      <w:iCs/>
                      <w:sz w:val="22"/>
                      <w:szCs w:val="22"/>
                    </w:rPr>
                  </w:pPr>
                </w:p>
              </w:tc>
              <w:tc>
                <w:tcPr>
                  <w:tcW w:w="4085" w:type="dxa"/>
                  <w:vAlign w:val="center"/>
                </w:tcPr>
                <w:p w14:paraId="0881E808" w14:textId="77777777" w:rsidR="00594047" w:rsidRPr="00594047" w:rsidRDefault="00594047" w:rsidP="00594047">
                  <w:pPr>
                    <w:rPr>
                      <w:sz w:val="22"/>
                      <w:szCs w:val="22"/>
                    </w:rPr>
                  </w:pPr>
                  <w:r w:rsidRPr="00594047">
                    <w:rPr>
                      <w:noProof/>
                      <w:sz w:val="22"/>
                      <w:szCs w:val="22"/>
                    </w:rPr>
                    <w:t>zahájení poskytování zdravotních služeb v ordinaci primární zubní péče</w:t>
                  </w:r>
                </w:p>
              </w:tc>
            </w:tr>
            <w:tr w:rsidR="00594047" w:rsidRPr="00594047" w14:paraId="77393079" w14:textId="77777777" w:rsidTr="006E23DD">
              <w:tc>
                <w:tcPr>
                  <w:tcW w:w="2531" w:type="dxa"/>
                  <w:vMerge/>
                  <w:shd w:val="clear" w:color="auto" w:fill="FFFFCC"/>
                  <w:vAlign w:val="center"/>
                </w:tcPr>
                <w:p w14:paraId="2B3A724E" w14:textId="77777777" w:rsidR="00594047" w:rsidRPr="00594047" w:rsidRDefault="00594047" w:rsidP="00594047">
                  <w:pPr>
                    <w:rPr>
                      <w:b/>
                      <w:bCs/>
                      <w:i/>
                      <w:iCs/>
                      <w:color w:val="000000"/>
                      <w:sz w:val="22"/>
                      <w:szCs w:val="22"/>
                    </w:rPr>
                  </w:pPr>
                </w:p>
              </w:tc>
              <w:tc>
                <w:tcPr>
                  <w:tcW w:w="2410" w:type="dxa"/>
                  <w:vAlign w:val="center"/>
                </w:tcPr>
                <w:p w14:paraId="7C3FDEBE" w14:textId="77777777" w:rsidR="00594047" w:rsidRPr="00594047" w:rsidRDefault="00594047" w:rsidP="00594047">
                  <w:pPr>
                    <w:rPr>
                      <w:b/>
                      <w:bCs/>
                      <w:i/>
                      <w:iCs/>
                      <w:sz w:val="22"/>
                      <w:szCs w:val="22"/>
                    </w:rPr>
                  </w:pPr>
                  <w:r w:rsidRPr="00594047">
                    <w:rPr>
                      <w:b/>
                      <w:bCs/>
                      <w:i/>
                      <w:iCs/>
                      <w:sz w:val="22"/>
                      <w:szCs w:val="22"/>
                    </w:rPr>
                    <w:t>Měrná jednotka:</w:t>
                  </w:r>
                </w:p>
              </w:tc>
              <w:tc>
                <w:tcPr>
                  <w:tcW w:w="4085" w:type="dxa"/>
                  <w:vAlign w:val="center"/>
                </w:tcPr>
                <w:p w14:paraId="39511902" w14:textId="77777777" w:rsidR="00594047" w:rsidRPr="00594047" w:rsidRDefault="00594047" w:rsidP="00594047">
                  <w:pPr>
                    <w:rPr>
                      <w:sz w:val="22"/>
                      <w:szCs w:val="22"/>
                    </w:rPr>
                  </w:pPr>
                  <w:r w:rsidRPr="00594047">
                    <w:rPr>
                      <w:noProof/>
                      <w:sz w:val="22"/>
                      <w:szCs w:val="22"/>
                    </w:rPr>
                    <w:t>počet ordinací</w:t>
                  </w:r>
                </w:p>
              </w:tc>
            </w:tr>
            <w:tr w:rsidR="00594047" w:rsidRPr="00594047" w14:paraId="5735983F" w14:textId="77777777" w:rsidTr="006E23DD">
              <w:tc>
                <w:tcPr>
                  <w:tcW w:w="2531" w:type="dxa"/>
                  <w:vMerge/>
                  <w:shd w:val="clear" w:color="auto" w:fill="FFFFCC"/>
                  <w:vAlign w:val="center"/>
                </w:tcPr>
                <w:p w14:paraId="68058E7C" w14:textId="77777777" w:rsidR="00594047" w:rsidRPr="00594047" w:rsidRDefault="00594047" w:rsidP="00594047">
                  <w:pPr>
                    <w:rPr>
                      <w:b/>
                      <w:bCs/>
                      <w:i/>
                      <w:iCs/>
                      <w:color w:val="000000"/>
                      <w:sz w:val="22"/>
                      <w:szCs w:val="22"/>
                    </w:rPr>
                  </w:pPr>
                </w:p>
              </w:tc>
              <w:tc>
                <w:tcPr>
                  <w:tcW w:w="2410" w:type="dxa"/>
                  <w:vAlign w:val="center"/>
                </w:tcPr>
                <w:p w14:paraId="3838270E" w14:textId="77777777" w:rsidR="00594047" w:rsidRPr="00594047" w:rsidRDefault="00594047" w:rsidP="00594047">
                  <w:pPr>
                    <w:rPr>
                      <w:b/>
                      <w:bCs/>
                      <w:i/>
                      <w:iCs/>
                      <w:sz w:val="22"/>
                      <w:szCs w:val="22"/>
                    </w:rPr>
                  </w:pPr>
                  <w:r w:rsidRPr="00594047">
                    <w:rPr>
                      <w:b/>
                      <w:bCs/>
                      <w:i/>
                      <w:iCs/>
                      <w:sz w:val="22"/>
                      <w:szCs w:val="22"/>
                    </w:rPr>
                    <w:t>Hodnota parametru:</w:t>
                  </w:r>
                </w:p>
              </w:tc>
              <w:tc>
                <w:tcPr>
                  <w:tcW w:w="4085" w:type="dxa"/>
                  <w:vAlign w:val="center"/>
                </w:tcPr>
                <w:p w14:paraId="5D3F0F2A" w14:textId="77777777" w:rsidR="00594047" w:rsidRPr="00594047" w:rsidRDefault="00594047" w:rsidP="00594047">
                  <w:pPr>
                    <w:rPr>
                      <w:sz w:val="22"/>
                      <w:szCs w:val="22"/>
                    </w:rPr>
                  </w:pPr>
                  <w:r w:rsidRPr="00594047">
                    <w:rPr>
                      <w:noProof/>
                      <w:sz w:val="22"/>
                      <w:szCs w:val="22"/>
                    </w:rPr>
                    <w:t>1</w:t>
                  </w:r>
                </w:p>
              </w:tc>
            </w:tr>
            <w:tr w:rsidR="00594047" w:rsidRPr="00594047" w14:paraId="78405C7E" w14:textId="77777777" w:rsidTr="006E23DD">
              <w:tc>
                <w:tcPr>
                  <w:tcW w:w="2531" w:type="dxa"/>
                  <w:shd w:val="clear" w:color="auto" w:fill="FFFFCC"/>
                  <w:vAlign w:val="center"/>
                </w:tcPr>
                <w:p w14:paraId="3E1E887F" w14:textId="77777777" w:rsidR="00594047" w:rsidRPr="00594047" w:rsidRDefault="00594047" w:rsidP="00594047">
                  <w:pPr>
                    <w:rPr>
                      <w:b/>
                      <w:bCs/>
                      <w:i/>
                      <w:iCs/>
                      <w:sz w:val="22"/>
                      <w:szCs w:val="22"/>
                    </w:rPr>
                  </w:pPr>
                  <w:r w:rsidRPr="00594047">
                    <w:rPr>
                      <w:b/>
                      <w:bCs/>
                      <w:i/>
                      <w:iCs/>
                      <w:color w:val="000000"/>
                      <w:sz w:val="22"/>
                      <w:szCs w:val="22"/>
                    </w:rPr>
                    <w:t>Účel projektu</w:t>
                  </w:r>
                </w:p>
              </w:tc>
              <w:tc>
                <w:tcPr>
                  <w:tcW w:w="6495" w:type="dxa"/>
                  <w:gridSpan w:val="2"/>
                  <w:vAlign w:val="center"/>
                </w:tcPr>
                <w:p w14:paraId="34674149" w14:textId="77777777" w:rsidR="00594047" w:rsidRPr="00594047" w:rsidRDefault="00594047" w:rsidP="00594047">
                  <w:pPr>
                    <w:rPr>
                      <w:sz w:val="22"/>
                      <w:szCs w:val="22"/>
                    </w:rPr>
                  </w:pPr>
                  <w:r w:rsidRPr="00594047">
                    <w:rPr>
                      <w:noProof/>
                      <w:sz w:val="22"/>
                      <w:szCs w:val="22"/>
                    </w:rPr>
                    <w:t>Vybavení zubní ordinace nového zubního lékaře moderními přístroji pro poskytování zubní péče</w:t>
                  </w:r>
                </w:p>
              </w:tc>
            </w:tr>
            <w:tr w:rsidR="00594047" w:rsidRPr="00594047" w14:paraId="1D2B2232" w14:textId="77777777" w:rsidTr="006E23DD">
              <w:tc>
                <w:tcPr>
                  <w:tcW w:w="2531" w:type="dxa"/>
                  <w:tcBorders>
                    <w:bottom w:val="single" w:sz="18" w:space="0" w:color="000000"/>
                  </w:tcBorders>
                  <w:shd w:val="clear" w:color="auto" w:fill="FFFFCC"/>
                  <w:vAlign w:val="center"/>
                </w:tcPr>
                <w:p w14:paraId="582938D8" w14:textId="77777777" w:rsidR="00594047" w:rsidRPr="00594047" w:rsidRDefault="00594047" w:rsidP="00594047">
                  <w:pPr>
                    <w:rPr>
                      <w:b/>
                      <w:bCs/>
                      <w:i/>
                      <w:iCs/>
                      <w:sz w:val="22"/>
                      <w:szCs w:val="22"/>
                    </w:rPr>
                  </w:pPr>
                  <w:r w:rsidRPr="00594047">
                    <w:rPr>
                      <w:b/>
                      <w:bCs/>
                      <w:i/>
                      <w:iCs/>
                      <w:sz w:val="22"/>
                      <w:szCs w:val="22"/>
                    </w:rPr>
                    <w:t>Termín zahájení/</w:t>
                  </w:r>
                  <w:r w:rsidRPr="00594047">
                    <w:rPr>
                      <w:b/>
                      <w:bCs/>
                      <w:i/>
                      <w:iCs/>
                      <w:sz w:val="22"/>
                      <w:szCs w:val="22"/>
                    </w:rPr>
                    <w:br/>
                    <w:t>ukončení projektu</w:t>
                  </w:r>
                </w:p>
              </w:tc>
              <w:tc>
                <w:tcPr>
                  <w:tcW w:w="2410" w:type="dxa"/>
                  <w:tcBorders>
                    <w:bottom w:val="single" w:sz="18" w:space="0" w:color="000000"/>
                  </w:tcBorders>
                  <w:vAlign w:val="center"/>
                </w:tcPr>
                <w:p w14:paraId="4076A60A" w14:textId="77777777" w:rsidR="00594047" w:rsidRPr="00594047" w:rsidRDefault="00594047" w:rsidP="00594047">
                  <w:pPr>
                    <w:rPr>
                      <w:sz w:val="22"/>
                      <w:szCs w:val="22"/>
                    </w:rPr>
                  </w:pPr>
                  <w:r w:rsidRPr="00594047">
                    <w:rPr>
                      <w:sz w:val="22"/>
                      <w:szCs w:val="22"/>
                    </w:rPr>
                    <w:t>Zahájení: </w:t>
                  </w:r>
                  <w:r w:rsidRPr="00594047">
                    <w:rPr>
                      <w:noProof/>
                      <w:sz w:val="22"/>
                      <w:szCs w:val="22"/>
                    </w:rPr>
                    <w:t>01. 03. 2026</w:t>
                  </w:r>
                </w:p>
              </w:tc>
              <w:tc>
                <w:tcPr>
                  <w:tcW w:w="4085" w:type="dxa"/>
                  <w:tcBorders>
                    <w:bottom w:val="single" w:sz="18" w:space="0" w:color="000000"/>
                  </w:tcBorders>
                  <w:vAlign w:val="center"/>
                </w:tcPr>
                <w:p w14:paraId="22CC92DE" w14:textId="77777777" w:rsidR="00594047" w:rsidRPr="00594047" w:rsidRDefault="00594047" w:rsidP="00594047">
                  <w:pPr>
                    <w:rPr>
                      <w:sz w:val="22"/>
                      <w:szCs w:val="22"/>
                    </w:rPr>
                  </w:pPr>
                  <w:r w:rsidRPr="00594047">
                    <w:rPr>
                      <w:sz w:val="22"/>
                      <w:szCs w:val="22"/>
                    </w:rPr>
                    <w:t>Ukončení: </w:t>
                  </w:r>
                  <w:r w:rsidRPr="00594047">
                    <w:rPr>
                      <w:noProof/>
                      <w:sz w:val="22"/>
                      <w:szCs w:val="22"/>
                    </w:rPr>
                    <w:t>28. 02. 2027</w:t>
                  </w:r>
                  <w:r w:rsidRPr="00594047">
                    <w:rPr>
                      <w:sz w:val="22"/>
                      <w:szCs w:val="22"/>
                    </w:rPr>
                    <w:t xml:space="preserve"> </w:t>
                  </w:r>
                </w:p>
              </w:tc>
            </w:tr>
            <w:tr w:rsidR="00594047" w:rsidRPr="00594047" w14:paraId="2733FCC1" w14:textId="77777777" w:rsidTr="006E23DD">
              <w:tc>
                <w:tcPr>
                  <w:tcW w:w="2531" w:type="dxa"/>
                  <w:tcBorders>
                    <w:top w:val="single" w:sz="18" w:space="0" w:color="000000"/>
                    <w:left w:val="nil"/>
                    <w:bottom w:val="single" w:sz="18" w:space="0" w:color="000000"/>
                    <w:right w:val="nil"/>
                  </w:tcBorders>
                  <w:shd w:val="clear" w:color="auto" w:fill="FFFFFF"/>
                  <w:vAlign w:val="center"/>
                </w:tcPr>
                <w:p w14:paraId="1ACB9FF3" w14:textId="77777777" w:rsidR="00594047" w:rsidRPr="00594047" w:rsidRDefault="00594047" w:rsidP="00594047">
                  <w:pPr>
                    <w:rPr>
                      <w:b/>
                      <w:bCs/>
                      <w:i/>
                      <w:iCs/>
                      <w:sz w:val="22"/>
                      <w:szCs w:val="22"/>
                    </w:rPr>
                  </w:pPr>
                </w:p>
              </w:tc>
              <w:tc>
                <w:tcPr>
                  <w:tcW w:w="2410" w:type="dxa"/>
                  <w:tcBorders>
                    <w:top w:val="single" w:sz="18" w:space="0" w:color="000000"/>
                    <w:left w:val="nil"/>
                    <w:bottom w:val="single" w:sz="18" w:space="0" w:color="000000"/>
                    <w:right w:val="nil"/>
                  </w:tcBorders>
                  <w:vAlign w:val="center"/>
                </w:tcPr>
                <w:p w14:paraId="10C3E135" w14:textId="77777777" w:rsidR="00594047" w:rsidRPr="00594047" w:rsidRDefault="00594047" w:rsidP="00594047">
                  <w:pPr>
                    <w:rPr>
                      <w:sz w:val="22"/>
                      <w:szCs w:val="22"/>
                    </w:rPr>
                  </w:pPr>
                </w:p>
              </w:tc>
              <w:tc>
                <w:tcPr>
                  <w:tcW w:w="4085" w:type="dxa"/>
                  <w:tcBorders>
                    <w:top w:val="single" w:sz="18" w:space="0" w:color="000000"/>
                    <w:left w:val="nil"/>
                    <w:bottom w:val="single" w:sz="18" w:space="0" w:color="000000"/>
                    <w:right w:val="nil"/>
                  </w:tcBorders>
                  <w:vAlign w:val="center"/>
                </w:tcPr>
                <w:p w14:paraId="45A35D02" w14:textId="77777777" w:rsidR="00594047" w:rsidRPr="00594047" w:rsidRDefault="00594047" w:rsidP="00594047">
                  <w:pPr>
                    <w:rPr>
                      <w:sz w:val="22"/>
                      <w:szCs w:val="22"/>
                    </w:rPr>
                  </w:pPr>
                </w:p>
              </w:tc>
            </w:tr>
            <w:tr w:rsidR="00594047" w:rsidRPr="00594047" w14:paraId="3254551F" w14:textId="77777777" w:rsidTr="006E23DD">
              <w:tc>
                <w:tcPr>
                  <w:tcW w:w="2531" w:type="dxa"/>
                  <w:tcBorders>
                    <w:top w:val="single" w:sz="18" w:space="0" w:color="000000"/>
                    <w:bottom w:val="single" w:sz="2" w:space="0" w:color="000000"/>
                  </w:tcBorders>
                  <w:shd w:val="clear" w:color="auto" w:fill="FFFFCC"/>
                  <w:vAlign w:val="center"/>
                </w:tcPr>
                <w:p w14:paraId="10744897" w14:textId="77777777" w:rsidR="00594047" w:rsidRPr="00594047" w:rsidRDefault="00594047" w:rsidP="00594047">
                  <w:pPr>
                    <w:rPr>
                      <w:b/>
                      <w:bCs/>
                      <w:i/>
                      <w:iCs/>
                      <w:sz w:val="22"/>
                      <w:szCs w:val="22"/>
                    </w:rPr>
                  </w:pPr>
                  <w:proofErr w:type="spellStart"/>
                  <w:r w:rsidRPr="00594047">
                    <w:rPr>
                      <w:b/>
                      <w:bCs/>
                      <w:i/>
                      <w:iCs/>
                      <w:sz w:val="22"/>
                      <w:szCs w:val="22"/>
                    </w:rPr>
                    <w:t>Poř</w:t>
                  </w:r>
                  <w:proofErr w:type="spellEnd"/>
                  <w:r w:rsidRPr="00594047">
                    <w:rPr>
                      <w:b/>
                      <w:bCs/>
                      <w:i/>
                      <w:iCs/>
                      <w:sz w:val="22"/>
                      <w:szCs w:val="22"/>
                    </w:rPr>
                    <w:t>. číslo projektu</w:t>
                  </w:r>
                </w:p>
              </w:tc>
              <w:tc>
                <w:tcPr>
                  <w:tcW w:w="6495" w:type="dxa"/>
                  <w:gridSpan w:val="2"/>
                  <w:tcBorders>
                    <w:top w:val="single" w:sz="18" w:space="0" w:color="000000"/>
                    <w:bottom w:val="single" w:sz="2" w:space="0" w:color="000000"/>
                  </w:tcBorders>
                  <w:shd w:val="clear" w:color="auto" w:fill="FFFFCC"/>
                  <w:vAlign w:val="center"/>
                </w:tcPr>
                <w:p w14:paraId="58117F7A" w14:textId="77777777" w:rsidR="00594047" w:rsidRPr="00594047" w:rsidRDefault="00594047" w:rsidP="00594047">
                  <w:pPr>
                    <w:jc w:val="center"/>
                    <w:rPr>
                      <w:b/>
                      <w:bCs/>
                      <w:sz w:val="22"/>
                      <w:szCs w:val="22"/>
                    </w:rPr>
                  </w:pPr>
                  <w:r w:rsidRPr="00594047">
                    <w:rPr>
                      <w:b/>
                      <w:bCs/>
                      <w:noProof/>
                      <w:sz w:val="22"/>
                      <w:szCs w:val="22"/>
                    </w:rPr>
                    <w:t>2</w:t>
                  </w:r>
                </w:p>
              </w:tc>
            </w:tr>
            <w:tr w:rsidR="00594047" w:rsidRPr="00594047" w14:paraId="53245897" w14:textId="77777777" w:rsidTr="006E23DD">
              <w:tc>
                <w:tcPr>
                  <w:tcW w:w="2531" w:type="dxa"/>
                  <w:tcBorders>
                    <w:top w:val="single" w:sz="2" w:space="0" w:color="000000"/>
                  </w:tcBorders>
                  <w:shd w:val="clear" w:color="auto" w:fill="FFFFCC"/>
                  <w:vAlign w:val="center"/>
                </w:tcPr>
                <w:p w14:paraId="68524C05" w14:textId="77777777" w:rsidR="00594047" w:rsidRPr="00594047" w:rsidRDefault="00594047" w:rsidP="00594047">
                  <w:pPr>
                    <w:rPr>
                      <w:b/>
                      <w:bCs/>
                      <w:i/>
                      <w:iCs/>
                      <w:sz w:val="22"/>
                      <w:szCs w:val="22"/>
                    </w:rPr>
                  </w:pPr>
                  <w:r w:rsidRPr="00594047">
                    <w:rPr>
                      <w:b/>
                      <w:bCs/>
                      <w:i/>
                      <w:iCs/>
                      <w:sz w:val="22"/>
                      <w:szCs w:val="22"/>
                    </w:rPr>
                    <w:t>Příjemce, IČO</w:t>
                  </w:r>
                </w:p>
              </w:tc>
              <w:tc>
                <w:tcPr>
                  <w:tcW w:w="6495" w:type="dxa"/>
                  <w:gridSpan w:val="2"/>
                  <w:tcBorders>
                    <w:top w:val="single" w:sz="2" w:space="0" w:color="000000"/>
                  </w:tcBorders>
                  <w:vAlign w:val="center"/>
                </w:tcPr>
                <w:p w14:paraId="383B39C7" w14:textId="77777777" w:rsidR="00594047" w:rsidRPr="00594047" w:rsidRDefault="00594047" w:rsidP="00594047">
                  <w:pPr>
                    <w:rPr>
                      <w:sz w:val="22"/>
                      <w:szCs w:val="22"/>
                    </w:rPr>
                  </w:pPr>
                  <w:r w:rsidRPr="00594047">
                    <w:rPr>
                      <w:noProof/>
                      <w:sz w:val="22"/>
                      <w:szCs w:val="22"/>
                    </w:rPr>
                    <w:t>MĚSTO TURNOV</w:t>
                  </w:r>
                  <w:r w:rsidRPr="00594047">
                    <w:rPr>
                      <w:sz w:val="22"/>
                      <w:szCs w:val="22"/>
                    </w:rPr>
                    <w:t xml:space="preserve">, </w:t>
                  </w:r>
                  <w:r w:rsidRPr="00594047">
                    <w:rPr>
                      <w:noProof/>
                      <w:sz w:val="22"/>
                      <w:szCs w:val="22"/>
                    </w:rPr>
                    <w:t>00276227</w:t>
                  </w:r>
                </w:p>
              </w:tc>
            </w:tr>
            <w:tr w:rsidR="00594047" w:rsidRPr="00594047" w14:paraId="10CFFA27" w14:textId="77777777" w:rsidTr="006E23DD">
              <w:tc>
                <w:tcPr>
                  <w:tcW w:w="2531" w:type="dxa"/>
                  <w:shd w:val="clear" w:color="auto" w:fill="FFFFCC"/>
                  <w:vAlign w:val="center"/>
                </w:tcPr>
                <w:p w14:paraId="346775C5" w14:textId="77777777" w:rsidR="00594047" w:rsidRPr="00594047" w:rsidRDefault="00594047" w:rsidP="00594047">
                  <w:pPr>
                    <w:rPr>
                      <w:b/>
                      <w:bCs/>
                      <w:i/>
                      <w:iCs/>
                      <w:sz w:val="22"/>
                      <w:szCs w:val="22"/>
                    </w:rPr>
                  </w:pPr>
                  <w:r w:rsidRPr="00594047">
                    <w:rPr>
                      <w:b/>
                      <w:bCs/>
                      <w:i/>
                      <w:iCs/>
                      <w:sz w:val="22"/>
                      <w:szCs w:val="22"/>
                    </w:rPr>
                    <w:t>Sídlo</w:t>
                  </w:r>
                </w:p>
              </w:tc>
              <w:tc>
                <w:tcPr>
                  <w:tcW w:w="6495" w:type="dxa"/>
                  <w:gridSpan w:val="2"/>
                  <w:vAlign w:val="center"/>
                </w:tcPr>
                <w:p w14:paraId="001DC30A" w14:textId="77777777" w:rsidR="00594047" w:rsidRPr="00594047" w:rsidRDefault="00594047" w:rsidP="00594047">
                  <w:pPr>
                    <w:rPr>
                      <w:sz w:val="22"/>
                      <w:szCs w:val="22"/>
                    </w:rPr>
                  </w:pPr>
                  <w:r w:rsidRPr="00594047">
                    <w:rPr>
                      <w:noProof/>
                      <w:sz w:val="22"/>
                      <w:szCs w:val="22"/>
                    </w:rPr>
                    <w:t>Antonína Dvořáka 335</w:t>
                  </w:r>
                  <w:r w:rsidRPr="00594047">
                    <w:rPr>
                      <w:sz w:val="22"/>
                      <w:szCs w:val="22"/>
                    </w:rPr>
                    <w:t xml:space="preserve">, </w:t>
                  </w:r>
                  <w:r w:rsidRPr="00594047">
                    <w:rPr>
                      <w:noProof/>
                      <w:sz w:val="22"/>
                      <w:szCs w:val="22"/>
                    </w:rPr>
                    <w:t>511 01</w:t>
                  </w:r>
                  <w:r w:rsidRPr="00594047">
                    <w:rPr>
                      <w:sz w:val="22"/>
                      <w:szCs w:val="22"/>
                    </w:rPr>
                    <w:t xml:space="preserve"> </w:t>
                  </w:r>
                  <w:r w:rsidRPr="00594047">
                    <w:rPr>
                      <w:noProof/>
                      <w:sz w:val="22"/>
                      <w:szCs w:val="22"/>
                    </w:rPr>
                    <w:t>Turnov</w:t>
                  </w:r>
                </w:p>
              </w:tc>
            </w:tr>
            <w:tr w:rsidR="00594047" w:rsidRPr="00594047" w14:paraId="1ADFC22A" w14:textId="77777777" w:rsidTr="006E23DD">
              <w:tc>
                <w:tcPr>
                  <w:tcW w:w="2531" w:type="dxa"/>
                  <w:shd w:val="clear" w:color="auto" w:fill="FFFFCC"/>
                  <w:vAlign w:val="center"/>
                </w:tcPr>
                <w:p w14:paraId="15BC6165" w14:textId="77777777" w:rsidR="00594047" w:rsidRPr="00594047" w:rsidRDefault="00594047" w:rsidP="00594047">
                  <w:pPr>
                    <w:rPr>
                      <w:b/>
                      <w:bCs/>
                      <w:i/>
                      <w:iCs/>
                      <w:sz w:val="22"/>
                      <w:szCs w:val="22"/>
                    </w:rPr>
                  </w:pPr>
                  <w:r w:rsidRPr="00594047">
                    <w:rPr>
                      <w:b/>
                      <w:bCs/>
                      <w:i/>
                      <w:iCs/>
                      <w:color w:val="000000"/>
                      <w:sz w:val="22"/>
                      <w:szCs w:val="22"/>
                    </w:rPr>
                    <w:t>Název projektu</w:t>
                  </w:r>
                </w:p>
              </w:tc>
              <w:tc>
                <w:tcPr>
                  <w:tcW w:w="6495" w:type="dxa"/>
                  <w:gridSpan w:val="2"/>
                  <w:vAlign w:val="center"/>
                </w:tcPr>
                <w:p w14:paraId="76F11C83" w14:textId="77777777" w:rsidR="00594047" w:rsidRPr="00594047" w:rsidRDefault="00594047" w:rsidP="00594047">
                  <w:pPr>
                    <w:rPr>
                      <w:sz w:val="22"/>
                      <w:szCs w:val="22"/>
                    </w:rPr>
                  </w:pPr>
                  <w:r w:rsidRPr="00594047">
                    <w:rPr>
                      <w:noProof/>
                      <w:sz w:val="22"/>
                      <w:szCs w:val="22"/>
                    </w:rPr>
                    <w:t>Vybavení a mzdové náklady nové ordinace v Turnově, ul. Přepeřská 1302</w:t>
                  </w:r>
                </w:p>
              </w:tc>
            </w:tr>
            <w:tr w:rsidR="00594047" w:rsidRPr="00594047" w14:paraId="41743973" w14:textId="77777777" w:rsidTr="006E23DD">
              <w:tc>
                <w:tcPr>
                  <w:tcW w:w="2531" w:type="dxa"/>
                  <w:shd w:val="clear" w:color="auto" w:fill="FFFFCC"/>
                  <w:vAlign w:val="center"/>
                </w:tcPr>
                <w:p w14:paraId="15287298" w14:textId="77777777" w:rsidR="00594047" w:rsidRPr="00594047" w:rsidRDefault="00594047" w:rsidP="00594047">
                  <w:pPr>
                    <w:rPr>
                      <w:b/>
                      <w:bCs/>
                      <w:i/>
                      <w:iCs/>
                      <w:sz w:val="22"/>
                      <w:szCs w:val="22"/>
                    </w:rPr>
                  </w:pPr>
                  <w:r w:rsidRPr="00594047">
                    <w:rPr>
                      <w:b/>
                      <w:bCs/>
                      <w:i/>
                      <w:iCs/>
                      <w:color w:val="000000"/>
                      <w:sz w:val="22"/>
                      <w:szCs w:val="22"/>
                    </w:rPr>
                    <w:t>Výše dotace v Kč</w:t>
                  </w:r>
                </w:p>
              </w:tc>
              <w:tc>
                <w:tcPr>
                  <w:tcW w:w="6495" w:type="dxa"/>
                  <w:gridSpan w:val="2"/>
                  <w:vAlign w:val="center"/>
                </w:tcPr>
                <w:p w14:paraId="4BC0E093" w14:textId="77777777" w:rsidR="00594047" w:rsidRPr="00594047" w:rsidRDefault="00594047" w:rsidP="00594047">
                  <w:pPr>
                    <w:rPr>
                      <w:sz w:val="22"/>
                      <w:szCs w:val="22"/>
                    </w:rPr>
                  </w:pPr>
                  <w:r w:rsidRPr="00594047">
                    <w:rPr>
                      <w:noProof/>
                      <w:sz w:val="22"/>
                      <w:szCs w:val="22"/>
                    </w:rPr>
                    <w:t>400.000,00</w:t>
                  </w:r>
                </w:p>
              </w:tc>
            </w:tr>
            <w:tr w:rsidR="00594047" w:rsidRPr="00594047" w14:paraId="47845CB9" w14:textId="77777777" w:rsidTr="006E23DD">
              <w:tc>
                <w:tcPr>
                  <w:tcW w:w="2531" w:type="dxa"/>
                  <w:shd w:val="clear" w:color="auto" w:fill="FFFFCC"/>
                  <w:vAlign w:val="center"/>
                </w:tcPr>
                <w:p w14:paraId="22CCC6A6" w14:textId="77777777" w:rsidR="00594047" w:rsidRPr="00594047" w:rsidRDefault="00594047" w:rsidP="00594047">
                  <w:pPr>
                    <w:rPr>
                      <w:b/>
                      <w:bCs/>
                      <w:i/>
                      <w:iCs/>
                      <w:sz w:val="22"/>
                      <w:szCs w:val="22"/>
                    </w:rPr>
                  </w:pPr>
                  <w:r w:rsidRPr="00594047">
                    <w:rPr>
                      <w:b/>
                      <w:bCs/>
                      <w:i/>
                      <w:iCs/>
                      <w:color w:val="000000"/>
                      <w:sz w:val="22"/>
                      <w:szCs w:val="22"/>
                    </w:rPr>
                    <w:t>Podíl LK v %</w:t>
                  </w:r>
                </w:p>
              </w:tc>
              <w:tc>
                <w:tcPr>
                  <w:tcW w:w="6495" w:type="dxa"/>
                  <w:gridSpan w:val="2"/>
                  <w:vAlign w:val="center"/>
                </w:tcPr>
                <w:p w14:paraId="24ED87ED" w14:textId="77777777" w:rsidR="00594047" w:rsidRPr="00594047" w:rsidRDefault="00594047" w:rsidP="00594047">
                  <w:pPr>
                    <w:rPr>
                      <w:sz w:val="22"/>
                      <w:szCs w:val="22"/>
                    </w:rPr>
                  </w:pPr>
                  <w:r w:rsidRPr="00594047">
                    <w:rPr>
                      <w:noProof/>
                      <w:sz w:val="22"/>
                      <w:szCs w:val="22"/>
                    </w:rPr>
                    <w:t>32,00</w:t>
                  </w:r>
                </w:p>
              </w:tc>
            </w:tr>
            <w:tr w:rsidR="00594047" w:rsidRPr="00594047" w14:paraId="7A04D871" w14:textId="77777777" w:rsidTr="006E23DD">
              <w:tc>
                <w:tcPr>
                  <w:tcW w:w="2531" w:type="dxa"/>
                  <w:vMerge w:val="restart"/>
                  <w:shd w:val="clear" w:color="auto" w:fill="FFFFCC"/>
                  <w:vAlign w:val="center"/>
                </w:tcPr>
                <w:p w14:paraId="3BE605F1" w14:textId="77777777" w:rsidR="00594047" w:rsidRPr="00594047" w:rsidRDefault="00594047" w:rsidP="00594047">
                  <w:pPr>
                    <w:rPr>
                      <w:b/>
                      <w:bCs/>
                      <w:i/>
                      <w:iCs/>
                      <w:sz w:val="22"/>
                      <w:szCs w:val="22"/>
                    </w:rPr>
                  </w:pPr>
                  <w:r w:rsidRPr="00594047">
                    <w:rPr>
                      <w:b/>
                      <w:bCs/>
                      <w:i/>
                      <w:iCs/>
                      <w:color w:val="000000"/>
                      <w:sz w:val="22"/>
                      <w:szCs w:val="22"/>
                    </w:rPr>
                    <w:t>Závazné parametry projektu</w:t>
                  </w:r>
                </w:p>
              </w:tc>
              <w:tc>
                <w:tcPr>
                  <w:tcW w:w="2410" w:type="dxa"/>
                  <w:vAlign w:val="center"/>
                </w:tcPr>
                <w:p w14:paraId="027EB523" w14:textId="77777777" w:rsidR="00594047" w:rsidRPr="00594047" w:rsidRDefault="00594047" w:rsidP="00594047">
                  <w:pPr>
                    <w:rPr>
                      <w:b/>
                      <w:bCs/>
                      <w:i/>
                      <w:iCs/>
                      <w:sz w:val="22"/>
                      <w:szCs w:val="22"/>
                    </w:rPr>
                  </w:pPr>
                  <w:r w:rsidRPr="00594047">
                    <w:rPr>
                      <w:b/>
                      <w:bCs/>
                      <w:i/>
                      <w:iCs/>
                      <w:sz w:val="22"/>
                      <w:szCs w:val="22"/>
                    </w:rPr>
                    <w:t xml:space="preserve">Název parametru:  </w:t>
                  </w:r>
                </w:p>
                <w:p w14:paraId="51F7B73C" w14:textId="77777777" w:rsidR="00594047" w:rsidRPr="00594047" w:rsidRDefault="00594047" w:rsidP="00594047">
                  <w:pPr>
                    <w:rPr>
                      <w:b/>
                      <w:bCs/>
                      <w:i/>
                      <w:iCs/>
                      <w:sz w:val="22"/>
                      <w:szCs w:val="22"/>
                    </w:rPr>
                  </w:pPr>
                </w:p>
              </w:tc>
              <w:tc>
                <w:tcPr>
                  <w:tcW w:w="4085" w:type="dxa"/>
                  <w:vAlign w:val="center"/>
                </w:tcPr>
                <w:p w14:paraId="273D697E" w14:textId="77777777" w:rsidR="00594047" w:rsidRPr="00594047" w:rsidRDefault="00594047" w:rsidP="00594047">
                  <w:pPr>
                    <w:rPr>
                      <w:sz w:val="22"/>
                      <w:szCs w:val="22"/>
                    </w:rPr>
                  </w:pPr>
                  <w:r w:rsidRPr="00594047">
                    <w:rPr>
                      <w:noProof/>
                      <w:sz w:val="22"/>
                      <w:szCs w:val="22"/>
                    </w:rPr>
                    <w:t>Zahájení poskytování zdravotních služeb v ordinaci primární péče</w:t>
                  </w:r>
                </w:p>
              </w:tc>
            </w:tr>
            <w:tr w:rsidR="00594047" w:rsidRPr="00594047" w14:paraId="6A99908B" w14:textId="77777777" w:rsidTr="006E23DD">
              <w:tc>
                <w:tcPr>
                  <w:tcW w:w="2531" w:type="dxa"/>
                  <w:vMerge/>
                  <w:shd w:val="clear" w:color="auto" w:fill="FFFFCC"/>
                  <w:vAlign w:val="center"/>
                </w:tcPr>
                <w:p w14:paraId="26F066CE" w14:textId="77777777" w:rsidR="00594047" w:rsidRPr="00594047" w:rsidRDefault="00594047" w:rsidP="00594047">
                  <w:pPr>
                    <w:rPr>
                      <w:b/>
                      <w:bCs/>
                      <w:i/>
                      <w:iCs/>
                      <w:color w:val="000000"/>
                      <w:sz w:val="22"/>
                      <w:szCs w:val="22"/>
                    </w:rPr>
                  </w:pPr>
                </w:p>
              </w:tc>
              <w:tc>
                <w:tcPr>
                  <w:tcW w:w="2410" w:type="dxa"/>
                  <w:vAlign w:val="center"/>
                </w:tcPr>
                <w:p w14:paraId="6FA4BB22" w14:textId="77777777" w:rsidR="00594047" w:rsidRPr="00594047" w:rsidRDefault="00594047" w:rsidP="00594047">
                  <w:pPr>
                    <w:rPr>
                      <w:b/>
                      <w:bCs/>
                      <w:i/>
                      <w:iCs/>
                      <w:sz w:val="22"/>
                      <w:szCs w:val="22"/>
                    </w:rPr>
                  </w:pPr>
                  <w:r w:rsidRPr="00594047">
                    <w:rPr>
                      <w:b/>
                      <w:bCs/>
                      <w:i/>
                      <w:iCs/>
                      <w:sz w:val="22"/>
                      <w:szCs w:val="22"/>
                    </w:rPr>
                    <w:t>Měrná jednotka:</w:t>
                  </w:r>
                </w:p>
              </w:tc>
              <w:tc>
                <w:tcPr>
                  <w:tcW w:w="4085" w:type="dxa"/>
                  <w:vAlign w:val="center"/>
                </w:tcPr>
                <w:p w14:paraId="1DAC0070" w14:textId="77777777" w:rsidR="00594047" w:rsidRPr="00594047" w:rsidRDefault="00594047" w:rsidP="00594047">
                  <w:pPr>
                    <w:rPr>
                      <w:sz w:val="22"/>
                      <w:szCs w:val="22"/>
                    </w:rPr>
                  </w:pPr>
                  <w:r w:rsidRPr="00594047">
                    <w:rPr>
                      <w:noProof/>
                      <w:sz w:val="22"/>
                      <w:szCs w:val="22"/>
                    </w:rPr>
                    <w:t>počet ordinací</w:t>
                  </w:r>
                </w:p>
              </w:tc>
            </w:tr>
            <w:tr w:rsidR="00594047" w:rsidRPr="00594047" w14:paraId="7DBC675A" w14:textId="77777777" w:rsidTr="006E23DD">
              <w:tc>
                <w:tcPr>
                  <w:tcW w:w="2531" w:type="dxa"/>
                  <w:vMerge/>
                  <w:shd w:val="clear" w:color="auto" w:fill="FFFFCC"/>
                  <w:vAlign w:val="center"/>
                </w:tcPr>
                <w:p w14:paraId="204B05C1" w14:textId="77777777" w:rsidR="00594047" w:rsidRPr="00594047" w:rsidRDefault="00594047" w:rsidP="00594047">
                  <w:pPr>
                    <w:rPr>
                      <w:b/>
                      <w:bCs/>
                      <w:i/>
                      <w:iCs/>
                      <w:color w:val="000000"/>
                      <w:sz w:val="22"/>
                      <w:szCs w:val="22"/>
                    </w:rPr>
                  </w:pPr>
                </w:p>
              </w:tc>
              <w:tc>
                <w:tcPr>
                  <w:tcW w:w="2410" w:type="dxa"/>
                  <w:vAlign w:val="center"/>
                </w:tcPr>
                <w:p w14:paraId="79288E1C" w14:textId="77777777" w:rsidR="00594047" w:rsidRPr="00594047" w:rsidRDefault="00594047" w:rsidP="00594047">
                  <w:pPr>
                    <w:rPr>
                      <w:b/>
                      <w:bCs/>
                      <w:i/>
                      <w:iCs/>
                      <w:sz w:val="22"/>
                      <w:szCs w:val="22"/>
                    </w:rPr>
                  </w:pPr>
                  <w:r w:rsidRPr="00594047">
                    <w:rPr>
                      <w:b/>
                      <w:bCs/>
                      <w:i/>
                      <w:iCs/>
                      <w:sz w:val="22"/>
                      <w:szCs w:val="22"/>
                    </w:rPr>
                    <w:t>Hodnota parametru:</w:t>
                  </w:r>
                </w:p>
              </w:tc>
              <w:tc>
                <w:tcPr>
                  <w:tcW w:w="4085" w:type="dxa"/>
                  <w:vAlign w:val="center"/>
                </w:tcPr>
                <w:p w14:paraId="23E0AF93" w14:textId="77777777" w:rsidR="00594047" w:rsidRPr="00594047" w:rsidRDefault="00594047" w:rsidP="00594047">
                  <w:pPr>
                    <w:rPr>
                      <w:sz w:val="22"/>
                      <w:szCs w:val="22"/>
                    </w:rPr>
                  </w:pPr>
                  <w:r w:rsidRPr="00594047">
                    <w:rPr>
                      <w:noProof/>
                      <w:sz w:val="22"/>
                      <w:szCs w:val="22"/>
                    </w:rPr>
                    <w:t>1</w:t>
                  </w:r>
                </w:p>
              </w:tc>
            </w:tr>
            <w:tr w:rsidR="00594047" w:rsidRPr="00594047" w14:paraId="0585CDAE" w14:textId="77777777" w:rsidTr="006E23DD">
              <w:tc>
                <w:tcPr>
                  <w:tcW w:w="2531" w:type="dxa"/>
                  <w:shd w:val="clear" w:color="auto" w:fill="FFFFCC"/>
                  <w:vAlign w:val="center"/>
                </w:tcPr>
                <w:p w14:paraId="3FD5D671" w14:textId="77777777" w:rsidR="00594047" w:rsidRPr="00594047" w:rsidRDefault="00594047" w:rsidP="00594047">
                  <w:pPr>
                    <w:rPr>
                      <w:b/>
                      <w:bCs/>
                      <w:i/>
                      <w:iCs/>
                      <w:sz w:val="22"/>
                      <w:szCs w:val="22"/>
                    </w:rPr>
                  </w:pPr>
                  <w:r w:rsidRPr="00594047">
                    <w:rPr>
                      <w:b/>
                      <w:bCs/>
                      <w:i/>
                      <w:iCs/>
                      <w:color w:val="000000"/>
                      <w:sz w:val="22"/>
                      <w:szCs w:val="22"/>
                    </w:rPr>
                    <w:t>Účel projektu</w:t>
                  </w:r>
                </w:p>
              </w:tc>
              <w:tc>
                <w:tcPr>
                  <w:tcW w:w="6495" w:type="dxa"/>
                  <w:gridSpan w:val="2"/>
                  <w:vAlign w:val="center"/>
                </w:tcPr>
                <w:p w14:paraId="09907283" w14:textId="77777777" w:rsidR="00594047" w:rsidRPr="00594047" w:rsidRDefault="00594047" w:rsidP="00594047">
                  <w:pPr>
                    <w:rPr>
                      <w:sz w:val="22"/>
                      <w:szCs w:val="22"/>
                    </w:rPr>
                  </w:pPr>
                  <w:r w:rsidRPr="00594047">
                    <w:rPr>
                      <w:noProof/>
                      <w:sz w:val="22"/>
                      <w:szCs w:val="22"/>
                    </w:rPr>
                    <w:t>Projekt řeší pořízení vybavení do nové ordinace praktického lékaře v Turnově v ulici Přepeřská 1302 a mzdové náklady zdravotní sestry, která bude zaměstnána v ordinaci praktického lékaře.</w:t>
                  </w:r>
                </w:p>
              </w:tc>
            </w:tr>
            <w:tr w:rsidR="00594047" w:rsidRPr="00594047" w14:paraId="01892F89" w14:textId="77777777" w:rsidTr="006E23DD">
              <w:tc>
                <w:tcPr>
                  <w:tcW w:w="2531" w:type="dxa"/>
                  <w:tcBorders>
                    <w:bottom w:val="single" w:sz="18" w:space="0" w:color="000000"/>
                  </w:tcBorders>
                  <w:shd w:val="clear" w:color="auto" w:fill="FFFFCC"/>
                  <w:vAlign w:val="center"/>
                </w:tcPr>
                <w:p w14:paraId="793047A0" w14:textId="77777777" w:rsidR="00594047" w:rsidRPr="00594047" w:rsidRDefault="00594047" w:rsidP="00594047">
                  <w:pPr>
                    <w:rPr>
                      <w:b/>
                      <w:bCs/>
                      <w:i/>
                      <w:iCs/>
                      <w:sz w:val="22"/>
                      <w:szCs w:val="22"/>
                    </w:rPr>
                  </w:pPr>
                  <w:r w:rsidRPr="00594047">
                    <w:rPr>
                      <w:b/>
                      <w:bCs/>
                      <w:i/>
                      <w:iCs/>
                      <w:sz w:val="22"/>
                      <w:szCs w:val="22"/>
                    </w:rPr>
                    <w:t>Termín zahájení/</w:t>
                  </w:r>
                  <w:r w:rsidRPr="00594047">
                    <w:rPr>
                      <w:b/>
                      <w:bCs/>
                      <w:i/>
                      <w:iCs/>
                      <w:sz w:val="22"/>
                      <w:szCs w:val="22"/>
                    </w:rPr>
                    <w:br/>
                    <w:t>ukončení projektu</w:t>
                  </w:r>
                </w:p>
              </w:tc>
              <w:tc>
                <w:tcPr>
                  <w:tcW w:w="2410" w:type="dxa"/>
                  <w:tcBorders>
                    <w:bottom w:val="single" w:sz="18" w:space="0" w:color="000000"/>
                  </w:tcBorders>
                  <w:vAlign w:val="center"/>
                </w:tcPr>
                <w:p w14:paraId="4C38C6E6" w14:textId="77777777" w:rsidR="00594047" w:rsidRPr="00594047" w:rsidRDefault="00594047" w:rsidP="00594047">
                  <w:pPr>
                    <w:rPr>
                      <w:sz w:val="22"/>
                      <w:szCs w:val="22"/>
                    </w:rPr>
                  </w:pPr>
                  <w:r w:rsidRPr="00594047">
                    <w:rPr>
                      <w:sz w:val="22"/>
                      <w:szCs w:val="22"/>
                    </w:rPr>
                    <w:t>Zahájení: </w:t>
                  </w:r>
                  <w:r w:rsidRPr="00594047">
                    <w:rPr>
                      <w:noProof/>
                      <w:sz w:val="22"/>
                      <w:szCs w:val="22"/>
                    </w:rPr>
                    <w:t>01. 06. 2026</w:t>
                  </w:r>
                </w:p>
              </w:tc>
              <w:tc>
                <w:tcPr>
                  <w:tcW w:w="4085" w:type="dxa"/>
                  <w:tcBorders>
                    <w:bottom w:val="single" w:sz="18" w:space="0" w:color="000000"/>
                  </w:tcBorders>
                  <w:vAlign w:val="center"/>
                </w:tcPr>
                <w:p w14:paraId="39335679" w14:textId="77777777" w:rsidR="00594047" w:rsidRPr="00594047" w:rsidRDefault="00594047" w:rsidP="00594047">
                  <w:pPr>
                    <w:rPr>
                      <w:sz w:val="22"/>
                      <w:szCs w:val="22"/>
                    </w:rPr>
                  </w:pPr>
                  <w:r w:rsidRPr="00594047">
                    <w:rPr>
                      <w:sz w:val="22"/>
                      <w:szCs w:val="22"/>
                    </w:rPr>
                    <w:t>Ukončení: </w:t>
                  </w:r>
                  <w:r w:rsidRPr="00594047">
                    <w:rPr>
                      <w:noProof/>
                      <w:sz w:val="22"/>
                      <w:szCs w:val="22"/>
                    </w:rPr>
                    <w:t>31. 12. 2027</w:t>
                  </w:r>
                  <w:r w:rsidRPr="00594047">
                    <w:rPr>
                      <w:sz w:val="22"/>
                      <w:szCs w:val="22"/>
                    </w:rPr>
                    <w:t xml:space="preserve"> </w:t>
                  </w:r>
                </w:p>
              </w:tc>
            </w:tr>
            <w:tr w:rsidR="00594047" w:rsidRPr="00594047" w14:paraId="4CC38CF4" w14:textId="77777777" w:rsidTr="006E23DD">
              <w:tc>
                <w:tcPr>
                  <w:tcW w:w="2531" w:type="dxa"/>
                  <w:tcBorders>
                    <w:top w:val="single" w:sz="18" w:space="0" w:color="000000"/>
                    <w:left w:val="nil"/>
                    <w:bottom w:val="single" w:sz="18" w:space="0" w:color="000000"/>
                    <w:right w:val="nil"/>
                  </w:tcBorders>
                  <w:shd w:val="clear" w:color="auto" w:fill="FFFFFF"/>
                  <w:vAlign w:val="center"/>
                </w:tcPr>
                <w:p w14:paraId="06F14A81" w14:textId="77777777" w:rsidR="00594047" w:rsidRPr="00594047" w:rsidRDefault="00594047" w:rsidP="00594047">
                  <w:pPr>
                    <w:rPr>
                      <w:b/>
                      <w:bCs/>
                      <w:i/>
                      <w:iCs/>
                      <w:sz w:val="22"/>
                      <w:szCs w:val="22"/>
                    </w:rPr>
                  </w:pPr>
                </w:p>
              </w:tc>
              <w:tc>
                <w:tcPr>
                  <w:tcW w:w="2410" w:type="dxa"/>
                  <w:tcBorders>
                    <w:top w:val="single" w:sz="18" w:space="0" w:color="000000"/>
                    <w:left w:val="nil"/>
                    <w:bottom w:val="single" w:sz="18" w:space="0" w:color="000000"/>
                    <w:right w:val="nil"/>
                  </w:tcBorders>
                  <w:vAlign w:val="center"/>
                </w:tcPr>
                <w:p w14:paraId="71C3DF06" w14:textId="77777777" w:rsidR="00594047" w:rsidRPr="00594047" w:rsidRDefault="00594047" w:rsidP="00594047">
                  <w:pPr>
                    <w:rPr>
                      <w:sz w:val="22"/>
                      <w:szCs w:val="22"/>
                    </w:rPr>
                  </w:pPr>
                </w:p>
              </w:tc>
              <w:tc>
                <w:tcPr>
                  <w:tcW w:w="4085" w:type="dxa"/>
                  <w:tcBorders>
                    <w:top w:val="single" w:sz="18" w:space="0" w:color="000000"/>
                    <w:left w:val="nil"/>
                    <w:bottom w:val="single" w:sz="18" w:space="0" w:color="000000"/>
                    <w:right w:val="nil"/>
                  </w:tcBorders>
                  <w:vAlign w:val="center"/>
                </w:tcPr>
                <w:p w14:paraId="024FDC50" w14:textId="77777777" w:rsidR="00594047" w:rsidRPr="00594047" w:rsidRDefault="00594047" w:rsidP="00594047">
                  <w:pPr>
                    <w:rPr>
                      <w:sz w:val="22"/>
                      <w:szCs w:val="22"/>
                    </w:rPr>
                  </w:pPr>
                </w:p>
              </w:tc>
            </w:tr>
            <w:tr w:rsidR="00594047" w:rsidRPr="00594047" w14:paraId="7B7A686A" w14:textId="77777777" w:rsidTr="006E23DD">
              <w:tc>
                <w:tcPr>
                  <w:tcW w:w="2531" w:type="dxa"/>
                  <w:tcBorders>
                    <w:top w:val="single" w:sz="18" w:space="0" w:color="000000"/>
                    <w:bottom w:val="single" w:sz="2" w:space="0" w:color="000000"/>
                  </w:tcBorders>
                  <w:shd w:val="clear" w:color="auto" w:fill="FFFFCC"/>
                  <w:vAlign w:val="center"/>
                </w:tcPr>
                <w:p w14:paraId="050346B6" w14:textId="77777777" w:rsidR="00594047" w:rsidRPr="00594047" w:rsidRDefault="00594047" w:rsidP="00594047">
                  <w:pPr>
                    <w:rPr>
                      <w:b/>
                      <w:bCs/>
                      <w:i/>
                      <w:iCs/>
                      <w:sz w:val="22"/>
                      <w:szCs w:val="22"/>
                    </w:rPr>
                  </w:pPr>
                  <w:proofErr w:type="spellStart"/>
                  <w:r w:rsidRPr="00594047">
                    <w:rPr>
                      <w:b/>
                      <w:bCs/>
                      <w:i/>
                      <w:iCs/>
                      <w:sz w:val="22"/>
                      <w:szCs w:val="22"/>
                    </w:rPr>
                    <w:t>Poř</w:t>
                  </w:r>
                  <w:proofErr w:type="spellEnd"/>
                  <w:r w:rsidRPr="00594047">
                    <w:rPr>
                      <w:b/>
                      <w:bCs/>
                      <w:i/>
                      <w:iCs/>
                      <w:sz w:val="22"/>
                      <w:szCs w:val="22"/>
                    </w:rPr>
                    <w:t>. číslo projektu</w:t>
                  </w:r>
                </w:p>
              </w:tc>
              <w:tc>
                <w:tcPr>
                  <w:tcW w:w="6495" w:type="dxa"/>
                  <w:gridSpan w:val="2"/>
                  <w:tcBorders>
                    <w:top w:val="single" w:sz="18" w:space="0" w:color="000000"/>
                    <w:bottom w:val="single" w:sz="2" w:space="0" w:color="000000"/>
                  </w:tcBorders>
                  <w:shd w:val="clear" w:color="auto" w:fill="FFFFCC"/>
                  <w:vAlign w:val="center"/>
                </w:tcPr>
                <w:p w14:paraId="69BC64F8" w14:textId="77777777" w:rsidR="00594047" w:rsidRPr="00594047" w:rsidRDefault="00594047" w:rsidP="00594047">
                  <w:pPr>
                    <w:jc w:val="center"/>
                    <w:rPr>
                      <w:b/>
                      <w:bCs/>
                      <w:sz w:val="22"/>
                      <w:szCs w:val="22"/>
                    </w:rPr>
                  </w:pPr>
                  <w:r w:rsidRPr="00594047">
                    <w:rPr>
                      <w:b/>
                      <w:bCs/>
                      <w:noProof/>
                      <w:sz w:val="22"/>
                      <w:szCs w:val="22"/>
                    </w:rPr>
                    <w:t>3</w:t>
                  </w:r>
                </w:p>
              </w:tc>
            </w:tr>
            <w:tr w:rsidR="00594047" w:rsidRPr="00594047" w14:paraId="57DB579E" w14:textId="77777777" w:rsidTr="006E23DD">
              <w:tc>
                <w:tcPr>
                  <w:tcW w:w="2531" w:type="dxa"/>
                  <w:tcBorders>
                    <w:top w:val="single" w:sz="2" w:space="0" w:color="000000"/>
                  </w:tcBorders>
                  <w:shd w:val="clear" w:color="auto" w:fill="FFFFCC"/>
                  <w:vAlign w:val="center"/>
                </w:tcPr>
                <w:p w14:paraId="2204A10C" w14:textId="77777777" w:rsidR="00594047" w:rsidRPr="00594047" w:rsidRDefault="00594047" w:rsidP="00594047">
                  <w:pPr>
                    <w:rPr>
                      <w:b/>
                      <w:bCs/>
                      <w:i/>
                      <w:iCs/>
                      <w:sz w:val="22"/>
                      <w:szCs w:val="22"/>
                    </w:rPr>
                  </w:pPr>
                  <w:r w:rsidRPr="00594047">
                    <w:rPr>
                      <w:b/>
                      <w:bCs/>
                      <w:i/>
                      <w:iCs/>
                      <w:sz w:val="22"/>
                      <w:szCs w:val="22"/>
                    </w:rPr>
                    <w:t>Příjemce, IČO</w:t>
                  </w:r>
                </w:p>
              </w:tc>
              <w:tc>
                <w:tcPr>
                  <w:tcW w:w="6495" w:type="dxa"/>
                  <w:gridSpan w:val="2"/>
                  <w:tcBorders>
                    <w:top w:val="single" w:sz="2" w:space="0" w:color="000000"/>
                  </w:tcBorders>
                  <w:vAlign w:val="center"/>
                </w:tcPr>
                <w:p w14:paraId="26A30AA0" w14:textId="77777777" w:rsidR="00594047" w:rsidRPr="00594047" w:rsidRDefault="00594047" w:rsidP="00594047">
                  <w:pPr>
                    <w:rPr>
                      <w:sz w:val="22"/>
                      <w:szCs w:val="22"/>
                    </w:rPr>
                  </w:pPr>
                  <w:r w:rsidRPr="00594047">
                    <w:rPr>
                      <w:noProof/>
                      <w:sz w:val="22"/>
                      <w:szCs w:val="22"/>
                    </w:rPr>
                    <w:t>Obec Višňová</w:t>
                  </w:r>
                  <w:r w:rsidRPr="00594047">
                    <w:rPr>
                      <w:sz w:val="22"/>
                      <w:szCs w:val="22"/>
                    </w:rPr>
                    <w:t xml:space="preserve">, </w:t>
                  </w:r>
                  <w:r w:rsidRPr="00594047">
                    <w:rPr>
                      <w:noProof/>
                      <w:sz w:val="22"/>
                      <w:szCs w:val="22"/>
                    </w:rPr>
                    <w:t>00263265</w:t>
                  </w:r>
                </w:p>
              </w:tc>
            </w:tr>
            <w:tr w:rsidR="00594047" w:rsidRPr="00594047" w14:paraId="18799F4F" w14:textId="77777777" w:rsidTr="006E23DD">
              <w:tc>
                <w:tcPr>
                  <w:tcW w:w="2531" w:type="dxa"/>
                  <w:shd w:val="clear" w:color="auto" w:fill="FFFFCC"/>
                  <w:vAlign w:val="center"/>
                </w:tcPr>
                <w:p w14:paraId="14BD2AC8" w14:textId="77777777" w:rsidR="00594047" w:rsidRPr="00594047" w:rsidRDefault="00594047" w:rsidP="00594047">
                  <w:pPr>
                    <w:rPr>
                      <w:b/>
                      <w:bCs/>
                      <w:i/>
                      <w:iCs/>
                      <w:sz w:val="22"/>
                      <w:szCs w:val="22"/>
                    </w:rPr>
                  </w:pPr>
                  <w:r w:rsidRPr="00594047">
                    <w:rPr>
                      <w:b/>
                      <w:bCs/>
                      <w:i/>
                      <w:iCs/>
                      <w:sz w:val="22"/>
                      <w:szCs w:val="22"/>
                    </w:rPr>
                    <w:t>Sídlo</w:t>
                  </w:r>
                </w:p>
              </w:tc>
              <w:tc>
                <w:tcPr>
                  <w:tcW w:w="6495" w:type="dxa"/>
                  <w:gridSpan w:val="2"/>
                  <w:vAlign w:val="center"/>
                </w:tcPr>
                <w:p w14:paraId="381F0117" w14:textId="77777777" w:rsidR="00594047" w:rsidRPr="00594047" w:rsidRDefault="00594047" w:rsidP="00594047">
                  <w:pPr>
                    <w:rPr>
                      <w:sz w:val="22"/>
                      <w:szCs w:val="22"/>
                    </w:rPr>
                  </w:pPr>
                  <w:r w:rsidRPr="00594047">
                    <w:rPr>
                      <w:noProof/>
                      <w:sz w:val="22"/>
                      <w:szCs w:val="22"/>
                    </w:rPr>
                    <w:t>Višňová 184</w:t>
                  </w:r>
                  <w:r w:rsidRPr="00594047">
                    <w:rPr>
                      <w:sz w:val="22"/>
                      <w:szCs w:val="22"/>
                    </w:rPr>
                    <w:t xml:space="preserve">, </w:t>
                  </w:r>
                  <w:r w:rsidRPr="00594047">
                    <w:rPr>
                      <w:noProof/>
                      <w:sz w:val="22"/>
                      <w:szCs w:val="22"/>
                    </w:rPr>
                    <w:t>464 01</w:t>
                  </w:r>
                  <w:r w:rsidRPr="00594047">
                    <w:rPr>
                      <w:sz w:val="22"/>
                      <w:szCs w:val="22"/>
                    </w:rPr>
                    <w:t xml:space="preserve"> </w:t>
                  </w:r>
                  <w:r w:rsidRPr="00594047">
                    <w:rPr>
                      <w:noProof/>
                      <w:sz w:val="22"/>
                      <w:szCs w:val="22"/>
                    </w:rPr>
                    <w:t>Višňová</w:t>
                  </w:r>
                </w:p>
              </w:tc>
            </w:tr>
            <w:tr w:rsidR="00594047" w:rsidRPr="00594047" w14:paraId="75993ECF" w14:textId="77777777" w:rsidTr="006E23DD">
              <w:tc>
                <w:tcPr>
                  <w:tcW w:w="2531" w:type="dxa"/>
                  <w:shd w:val="clear" w:color="auto" w:fill="FFFFCC"/>
                  <w:vAlign w:val="center"/>
                </w:tcPr>
                <w:p w14:paraId="0CE145E9" w14:textId="77777777" w:rsidR="00594047" w:rsidRPr="00594047" w:rsidRDefault="00594047" w:rsidP="00594047">
                  <w:pPr>
                    <w:rPr>
                      <w:b/>
                      <w:bCs/>
                      <w:i/>
                      <w:iCs/>
                      <w:sz w:val="22"/>
                      <w:szCs w:val="22"/>
                    </w:rPr>
                  </w:pPr>
                  <w:r w:rsidRPr="00594047">
                    <w:rPr>
                      <w:b/>
                      <w:bCs/>
                      <w:i/>
                      <w:iCs/>
                      <w:color w:val="000000"/>
                      <w:sz w:val="22"/>
                      <w:szCs w:val="22"/>
                    </w:rPr>
                    <w:t>Název projektu</w:t>
                  </w:r>
                </w:p>
              </w:tc>
              <w:tc>
                <w:tcPr>
                  <w:tcW w:w="6495" w:type="dxa"/>
                  <w:gridSpan w:val="2"/>
                  <w:vAlign w:val="center"/>
                </w:tcPr>
                <w:p w14:paraId="3943B591" w14:textId="77777777" w:rsidR="00594047" w:rsidRPr="00594047" w:rsidRDefault="00594047" w:rsidP="00594047">
                  <w:pPr>
                    <w:rPr>
                      <w:sz w:val="22"/>
                      <w:szCs w:val="22"/>
                    </w:rPr>
                  </w:pPr>
                  <w:r w:rsidRPr="00594047">
                    <w:rPr>
                      <w:noProof/>
                      <w:sz w:val="22"/>
                      <w:szCs w:val="22"/>
                    </w:rPr>
                    <w:t>Ordinace praktického lékaře Višňová</w:t>
                  </w:r>
                </w:p>
              </w:tc>
            </w:tr>
            <w:tr w:rsidR="00594047" w:rsidRPr="00594047" w14:paraId="3176F99D" w14:textId="77777777" w:rsidTr="006E23DD">
              <w:tc>
                <w:tcPr>
                  <w:tcW w:w="2531" w:type="dxa"/>
                  <w:shd w:val="clear" w:color="auto" w:fill="FFFFCC"/>
                  <w:vAlign w:val="center"/>
                </w:tcPr>
                <w:p w14:paraId="130B81D0" w14:textId="77777777" w:rsidR="00594047" w:rsidRPr="00594047" w:rsidRDefault="00594047" w:rsidP="00594047">
                  <w:pPr>
                    <w:rPr>
                      <w:b/>
                      <w:bCs/>
                      <w:i/>
                      <w:iCs/>
                      <w:sz w:val="22"/>
                      <w:szCs w:val="22"/>
                    </w:rPr>
                  </w:pPr>
                  <w:r w:rsidRPr="00594047">
                    <w:rPr>
                      <w:b/>
                      <w:bCs/>
                      <w:i/>
                      <w:iCs/>
                      <w:color w:val="000000"/>
                      <w:sz w:val="22"/>
                      <w:szCs w:val="22"/>
                    </w:rPr>
                    <w:t>Výše dotace v Kč</w:t>
                  </w:r>
                </w:p>
              </w:tc>
              <w:tc>
                <w:tcPr>
                  <w:tcW w:w="6495" w:type="dxa"/>
                  <w:gridSpan w:val="2"/>
                  <w:vAlign w:val="center"/>
                </w:tcPr>
                <w:p w14:paraId="3B7FD0B8" w14:textId="77777777" w:rsidR="00594047" w:rsidRPr="00594047" w:rsidRDefault="00594047" w:rsidP="00594047">
                  <w:pPr>
                    <w:rPr>
                      <w:sz w:val="22"/>
                      <w:szCs w:val="22"/>
                    </w:rPr>
                  </w:pPr>
                  <w:r w:rsidRPr="00594047">
                    <w:rPr>
                      <w:noProof/>
                      <w:sz w:val="22"/>
                      <w:szCs w:val="22"/>
                    </w:rPr>
                    <w:t>800.000,00</w:t>
                  </w:r>
                </w:p>
              </w:tc>
            </w:tr>
            <w:tr w:rsidR="00594047" w:rsidRPr="00594047" w14:paraId="33ED0AB5" w14:textId="77777777" w:rsidTr="006E23DD">
              <w:tc>
                <w:tcPr>
                  <w:tcW w:w="2531" w:type="dxa"/>
                  <w:shd w:val="clear" w:color="auto" w:fill="FFFFCC"/>
                  <w:vAlign w:val="center"/>
                </w:tcPr>
                <w:p w14:paraId="3C52BC8D" w14:textId="77777777" w:rsidR="00594047" w:rsidRPr="00594047" w:rsidRDefault="00594047" w:rsidP="00594047">
                  <w:pPr>
                    <w:rPr>
                      <w:b/>
                      <w:bCs/>
                      <w:i/>
                      <w:iCs/>
                      <w:sz w:val="22"/>
                      <w:szCs w:val="22"/>
                    </w:rPr>
                  </w:pPr>
                  <w:r w:rsidRPr="00594047">
                    <w:rPr>
                      <w:b/>
                      <w:bCs/>
                      <w:i/>
                      <w:iCs/>
                      <w:color w:val="000000"/>
                      <w:sz w:val="22"/>
                      <w:szCs w:val="22"/>
                    </w:rPr>
                    <w:t>Podíl LK v %</w:t>
                  </w:r>
                </w:p>
              </w:tc>
              <w:tc>
                <w:tcPr>
                  <w:tcW w:w="6495" w:type="dxa"/>
                  <w:gridSpan w:val="2"/>
                  <w:vAlign w:val="center"/>
                </w:tcPr>
                <w:p w14:paraId="4D182FC2" w14:textId="77777777" w:rsidR="00594047" w:rsidRPr="00594047" w:rsidRDefault="00594047" w:rsidP="00594047">
                  <w:pPr>
                    <w:rPr>
                      <w:sz w:val="22"/>
                      <w:szCs w:val="22"/>
                    </w:rPr>
                  </w:pPr>
                  <w:r w:rsidRPr="00594047">
                    <w:rPr>
                      <w:noProof/>
                      <w:sz w:val="22"/>
                      <w:szCs w:val="22"/>
                    </w:rPr>
                    <w:t>33,64</w:t>
                  </w:r>
                </w:p>
              </w:tc>
            </w:tr>
            <w:tr w:rsidR="00594047" w:rsidRPr="00594047" w14:paraId="120988C6" w14:textId="77777777" w:rsidTr="006E23DD">
              <w:tc>
                <w:tcPr>
                  <w:tcW w:w="2531" w:type="dxa"/>
                  <w:vMerge w:val="restart"/>
                  <w:shd w:val="clear" w:color="auto" w:fill="FFFFCC"/>
                  <w:vAlign w:val="center"/>
                </w:tcPr>
                <w:p w14:paraId="27C08471" w14:textId="77777777" w:rsidR="00594047" w:rsidRPr="00594047" w:rsidRDefault="00594047" w:rsidP="00594047">
                  <w:pPr>
                    <w:rPr>
                      <w:b/>
                      <w:bCs/>
                      <w:i/>
                      <w:iCs/>
                      <w:sz w:val="22"/>
                      <w:szCs w:val="22"/>
                    </w:rPr>
                  </w:pPr>
                  <w:r w:rsidRPr="00594047">
                    <w:rPr>
                      <w:b/>
                      <w:bCs/>
                      <w:i/>
                      <w:iCs/>
                      <w:color w:val="000000"/>
                      <w:sz w:val="22"/>
                      <w:szCs w:val="22"/>
                    </w:rPr>
                    <w:t>Závazné parametry projektu</w:t>
                  </w:r>
                </w:p>
              </w:tc>
              <w:tc>
                <w:tcPr>
                  <w:tcW w:w="2410" w:type="dxa"/>
                  <w:vAlign w:val="center"/>
                </w:tcPr>
                <w:p w14:paraId="1FA5AFDB" w14:textId="77777777" w:rsidR="00594047" w:rsidRPr="00594047" w:rsidRDefault="00594047" w:rsidP="00594047">
                  <w:pPr>
                    <w:rPr>
                      <w:b/>
                      <w:bCs/>
                      <w:i/>
                      <w:iCs/>
                      <w:sz w:val="22"/>
                      <w:szCs w:val="22"/>
                    </w:rPr>
                  </w:pPr>
                  <w:r w:rsidRPr="00594047">
                    <w:rPr>
                      <w:b/>
                      <w:bCs/>
                      <w:i/>
                      <w:iCs/>
                      <w:sz w:val="22"/>
                      <w:szCs w:val="22"/>
                    </w:rPr>
                    <w:t xml:space="preserve">Název parametru:  </w:t>
                  </w:r>
                </w:p>
                <w:p w14:paraId="32581F01" w14:textId="77777777" w:rsidR="00594047" w:rsidRPr="00594047" w:rsidRDefault="00594047" w:rsidP="00594047">
                  <w:pPr>
                    <w:rPr>
                      <w:b/>
                      <w:bCs/>
                      <w:i/>
                      <w:iCs/>
                      <w:sz w:val="22"/>
                      <w:szCs w:val="22"/>
                    </w:rPr>
                  </w:pPr>
                </w:p>
              </w:tc>
              <w:tc>
                <w:tcPr>
                  <w:tcW w:w="4085" w:type="dxa"/>
                  <w:vAlign w:val="center"/>
                </w:tcPr>
                <w:p w14:paraId="79AA36E9" w14:textId="77777777" w:rsidR="00594047" w:rsidRPr="00594047" w:rsidRDefault="00594047" w:rsidP="00594047">
                  <w:pPr>
                    <w:rPr>
                      <w:sz w:val="22"/>
                      <w:szCs w:val="22"/>
                    </w:rPr>
                  </w:pPr>
                  <w:r w:rsidRPr="00594047">
                    <w:rPr>
                      <w:noProof/>
                      <w:sz w:val="22"/>
                      <w:szCs w:val="22"/>
                    </w:rPr>
                    <w:t>Zahájení poskytování zdravotních služeb v ordinaci primární péče</w:t>
                  </w:r>
                </w:p>
              </w:tc>
            </w:tr>
            <w:tr w:rsidR="00594047" w:rsidRPr="00594047" w14:paraId="0FC41FF9" w14:textId="77777777" w:rsidTr="006E23DD">
              <w:tc>
                <w:tcPr>
                  <w:tcW w:w="2531" w:type="dxa"/>
                  <w:vMerge/>
                  <w:shd w:val="clear" w:color="auto" w:fill="FFFFCC"/>
                  <w:vAlign w:val="center"/>
                </w:tcPr>
                <w:p w14:paraId="12D0DEC9" w14:textId="77777777" w:rsidR="00594047" w:rsidRPr="00594047" w:rsidRDefault="00594047" w:rsidP="00594047">
                  <w:pPr>
                    <w:rPr>
                      <w:b/>
                      <w:bCs/>
                      <w:i/>
                      <w:iCs/>
                      <w:color w:val="000000"/>
                      <w:sz w:val="22"/>
                      <w:szCs w:val="22"/>
                    </w:rPr>
                  </w:pPr>
                </w:p>
              </w:tc>
              <w:tc>
                <w:tcPr>
                  <w:tcW w:w="2410" w:type="dxa"/>
                  <w:vAlign w:val="center"/>
                </w:tcPr>
                <w:p w14:paraId="71FF8A1A" w14:textId="77777777" w:rsidR="00594047" w:rsidRPr="00594047" w:rsidRDefault="00594047" w:rsidP="00594047">
                  <w:pPr>
                    <w:rPr>
                      <w:b/>
                      <w:bCs/>
                      <w:i/>
                      <w:iCs/>
                      <w:sz w:val="22"/>
                      <w:szCs w:val="22"/>
                    </w:rPr>
                  </w:pPr>
                  <w:r w:rsidRPr="00594047">
                    <w:rPr>
                      <w:b/>
                      <w:bCs/>
                      <w:i/>
                      <w:iCs/>
                      <w:sz w:val="22"/>
                      <w:szCs w:val="22"/>
                    </w:rPr>
                    <w:t>Měrná jednotka:</w:t>
                  </w:r>
                </w:p>
              </w:tc>
              <w:tc>
                <w:tcPr>
                  <w:tcW w:w="4085" w:type="dxa"/>
                  <w:vAlign w:val="center"/>
                </w:tcPr>
                <w:p w14:paraId="7361F36A" w14:textId="77777777" w:rsidR="00594047" w:rsidRPr="00594047" w:rsidRDefault="00594047" w:rsidP="00594047">
                  <w:pPr>
                    <w:rPr>
                      <w:sz w:val="22"/>
                      <w:szCs w:val="22"/>
                    </w:rPr>
                  </w:pPr>
                  <w:r w:rsidRPr="00594047">
                    <w:rPr>
                      <w:noProof/>
                      <w:sz w:val="22"/>
                      <w:szCs w:val="22"/>
                    </w:rPr>
                    <w:t>počet ordinací</w:t>
                  </w:r>
                </w:p>
              </w:tc>
            </w:tr>
            <w:tr w:rsidR="00594047" w:rsidRPr="00594047" w14:paraId="33A18885" w14:textId="77777777" w:rsidTr="006E23DD">
              <w:tc>
                <w:tcPr>
                  <w:tcW w:w="2531" w:type="dxa"/>
                  <w:vMerge/>
                  <w:shd w:val="clear" w:color="auto" w:fill="FFFFCC"/>
                  <w:vAlign w:val="center"/>
                </w:tcPr>
                <w:p w14:paraId="720B4DAC" w14:textId="77777777" w:rsidR="00594047" w:rsidRPr="00594047" w:rsidRDefault="00594047" w:rsidP="00594047">
                  <w:pPr>
                    <w:rPr>
                      <w:b/>
                      <w:bCs/>
                      <w:i/>
                      <w:iCs/>
                      <w:color w:val="000000"/>
                      <w:sz w:val="22"/>
                      <w:szCs w:val="22"/>
                    </w:rPr>
                  </w:pPr>
                </w:p>
              </w:tc>
              <w:tc>
                <w:tcPr>
                  <w:tcW w:w="2410" w:type="dxa"/>
                  <w:vAlign w:val="center"/>
                </w:tcPr>
                <w:p w14:paraId="36AFC4DC" w14:textId="77777777" w:rsidR="00594047" w:rsidRPr="00594047" w:rsidRDefault="00594047" w:rsidP="00594047">
                  <w:pPr>
                    <w:rPr>
                      <w:b/>
                      <w:bCs/>
                      <w:i/>
                      <w:iCs/>
                      <w:sz w:val="22"/>
                      <w:szCs w:val="22"/>
                    </w:rPr>
                  </w:pPr>
                  <w:r w:rsidRPr="00594047">
                    <w:rPr>
                      <w:b/>
                      <w:bCs/>
                      <w:i/>
                      <w:iCs/>
                      <w:sz w:val="22"/>
                      <w:szCs w:val="22"/>
                    </w:rPr>
                    <w:t>Hodnota parametru:</w:t>
                  </w:r>
                </w:p>
              </w:tc>
              <w:tc>
                <w:tcPr>
                  <w:tcW w:w="4085" w:type="dxa"/>
                  <w:vAlign w:val="center"/>
                </w:tcPr>
                <w:p w14:paraId="101FEBB0" w14:textId="77777777" w:rsidR="00594047" w:rsidRPr="00594047" w:rsidRDefault="00594047" w:rsidP="00594047">
                  <w:pPr>
                    <w:rPr>
                      <w:sz w:val="22"/>
                      <w:szCs w:val="22"/>
                    </w:rPr>
                  </w:pPr>
                  <w:r w:rsidRPr="00594047">
                    <w:rPr>
                      <w:noProof/>
                      <w:sz w:val="22"/>
                      <w:szCs w:val="22"/>
                    </w:rPr>
                    <w:t>1</w:t>
                  </w:r>
                </w:p>
              </w:tc>
            </w:tr>
            <w:tr w:rsidR="00594047" w:rsidRPr="00594047" w14:paraId="0C05B37D" w14:textId="77777777" w:rsidTr="006E23DD">
              <w:tc>
                <w:tcPr>
                  <w:tcW w:w="2531" w:type="dxa"/>
                  <w:shd w:val="clear" w:color="auto" w:fill="FFFFCC"/>
                  <w:vAlign w:val="center"/>
                </w:tcPr>
                <w:p w14:paraId="56FF1807" w14:textId="77777777" w:rsidR="00594047" w:rsidRPr="00594047" w:rsidRDefault="00594047" w:rsidP="00594047">
                  <w:pPr>
                    <w:rPr>
                      <w:b/>
                      <w:bCs/>
                      <w:i/>
                      <w:iCs/>
                      <w:sz w:val="22"/>
                      <w:szCs w:val="22"/>
                    </w:rPr>
                  </w:pPr>
                  <w:r w:rsidRPr="00594047">
                    <w:rPr>
                      <w:b/>
                      <w:bCs/>
                      <w:i/>
                      <w:iCs/>
                      <w:color w:val="000000"/>
                      <w:sz w:val="22"/>
                      <w:szCs w:val="22"/>
                    </w:rPr>
                    <w:t>Účel projektu</w:t>
                  </w:r>
                </w:p>
              </w:tc>
              <w:tc>
                <w:tcPr>
                  <w:tcW w:w="6495" w:type="dxa"/>
                  <w:gridSpan w:val="2"/>
                  <w:vAlign w:val="center"/>
                </w:tcPr>
                <w:p w14:paraId="1349A9D9" w14:textId="77777777" w:rsidR="00594047" w:rsidRPr="00594047" w:rsidRDefault="00594047" w:rsidP="00594047">
                  <w:pPr>
                    <w:rPr>
                      <w:sz w:val="22"/>
                      <w:szCs w:val="22"/>
                    </w:rPr>
                  </w:pPr>
                  <w:r w:rsidRPr="00594047">
                    <w:rPr>
                      <w:noProof/>
                      <w:sz w:val="22"/>
                      <w:szCs w:val="22"/>
                    </w:rPr>
                    <w:t>Rekonstrukce a modernizace stávající ordinace praktického lékaře a její vybavení.</w:t>
                  </w:r>
                </w:p>
              </w:tc>
            </w:tr>
            <w:tr w:rsidR="00594047" w:rsidRPr="00594047" w14:paraId="168D8A6B" w14:textId="77777777" w:rsidTr="006E23DD">
              <w:tc>
                <w:tcPr>
                  <w:tcW w:w="2531" w:type="dxa"/>
                  <w:tcBorders>
                    <w:bottom w:val="single" w:sz="18" w:space="0" w:color="000000"/>
                  </w:tcBorders>
                  <w:shd w:val="clear" w:color="auto" w:fill="FFFFCC"/>
                  <w:vAlign w:val="center"/>
                </w:tcPr>
                <w:p w14:paraId="51C38B17" w14:textId="77777777" w:rsidR="00594047" w:rsidRPr="00594047" w:rsidRDefault="00594047" w:rsidP="00594047">
                  <w:pPr>
                    <w:rPr>
                      <w:b/>
                      <w:bCs/>
                      <w:i/>
                      <w:iCs/>
                      <w:sz w:val="22"/>
                      <w:szCs w:val="22"/>
                    </w:rPr>
                  </w:pPr>
                  <w:r w:rsidRPr="00594047">
                    <w:rPr>
                      <w:b/>
                      <w:bCs/>
                      <w:i/>
                      <w:iCs/>
                      <w:sz w:val="22"/>
                      <w:szCs w:val="22"/>
                    </w:rPr>
                    <w:t>Termín zahájení/</w:t>
                  </w:r>
                  <w:r w:rsidRPr="00594047">
                    <w:rPr>
                      <w:b/>
                      <w:bCs/>
                      <w:i/>
                      <w:iCs/>
                      <w:sz w:val="22"/>
                      <w:szCs w:val="22"/>
                    </w:rPr>
                    <w:br/>
                    <w:t>ukončení projektu</w:t>
                  </w:r>
                </w:p>
              </w:tc>
              <w:tc>
                <w:tcPr>
                  <w:tcW w:w="2410" w:type="dxa"/>
                  <w:tcBorders>
                    <w:bottom w:val="single" w:sz="18" w:space="0" w:color="000000"/>
                  </w:tcBorders>
                  <w:vAlign w:val="center"/>
                </w:tcPr>
                <w:p w14:paraId="55BBD289" w14:textId="77777777" w:rsidR="00594047" w:rsidRPr="00594047" w:rsidRDefault="00594047" w:rsidP="00594047">
                  <w:pPr>
                    <w:rPr>
                      <w:sz w:val="22"/>
                      <w:szCs w:val="22"/>
                    </w:rPr>
                  </w:pPr>
                  <w:r w:rsidRPr="00594047">
                    <w:rPr>
                      <w:sz w:val="22"/>
                      <w:szCs w:val="22"/>
                    </w:rPr>
                    <w:t>Zahájení: </w:t>
                  </w:r>
                  <w:r w:rsidRPr="00594047">
                    <w:rPr>
                      <w:noProof/>
                      <w:sz w:val="22"/>
                      <w:szCs w:val="22"/>
                    </w:rPr>
                    <w:t>01. 01. 2026</w:t>
                  </w:r>
                </w:p>
              </w:tc>
              <w:tc>
                <w:tcPr>
                  <w:tcW w:w="4085" w:type="dxa"/>
                  <w:tcBorders>
                    <w:bottom w:val="single" w:sz="18" w:space="0" w:color="000000"/>
                  </w:tcBorders>
                  <w:vAlign w:val="center"/>
                </w:tcPr>
                <w:p w14:paraId="2188C22A" w14:textId="77777777" w:rsidR="00594047" w:rsidRPr="00594047" w:rsidRDefault="00594047" w:rsidP="00594047">
                  <w:pPr>
                    <w:rPr>
                      <w:sz w:val="22"/>
                      <w:szCs w:val="22"/>
                    </w:rPr>
                  </w:pPr>
                  <w:r w:rsidRPr="00594047">
                    <w:rPr>
                      <w:sz w:val="22"/>
                      <w:szCs w:val="22"/>
                    </w:rPr>
                    <w:t>Ukončení: </w:t>
                  </w:r>
                  <w:r w:rsidRPr="00594047">
                    <w:rPr>
                      <w:noProof/>
                      <w:sz w:val="22"/>
                      <w:szCs w:val="22"/>
                    </w:rPr>
                    <w:t>31. 12. 2027</w:t>
                  </w:r>
                  <w:r w:rsidRPr="00594047">
                    <w:rPr>
                      <w:sz w:val="22"/>
                      <w:szCs w:val="22"/>
                    </w:rPr>
                    <w:t xml:space="preserve"> </w:t>
                  </w:r>
                </w:p>
              </w:tc>
            </w:tr>
            <w:tr w:rsidR="00594047" w:rsidRPr="00594047" w14:paraId="272E0F44" w14:textId="77777777" w:rsidTr="006E23DD">
              <w:tc>
                <w:tcPr>
                  <w:tcW w:w="2531" w:type="dxa"/>
                  <w:tcBorders>
                    <w:top w:val="single" w:sz="18" w:space="0" w:color="000000"/>
                    <w:left w:val="nil"/>
                    <w:bottom w:val="single" w:sz="18" w:space="0" w:color="000000"/>
                    <w:right w:val="nil"/>
                  </w:tcBorders>
                  <w:shd w:val="clear" w:color="auto" w:fill="FFFFFF"/>
                  <w:vAlign w:val="center"/>
                </w:tcPr>
                <w:p w14:paraId="4F03F772" w14:textId="77777777" w:rsidR="00594047" w:rsidRPr="00594047" w:rsidRDefault="00594047" w:rsidP="00594047">
                  <w:pPr>
                    <w:rPr>
                      <w:b/>
                      <w:bCs/>
                      <w:i/>
                      <w:iCs/>
                      <w:sz w:val="22"/>
                      <w:szCs w:val="22"/>
                    </w:rPr>
                  </w:pPr>
                </w:p>
              </w:tc>
              <w:tc>
                <w:tcPr>
                  <w:tcW w:w="2410" w:type="dxa"/>
                  <w:tcBorders>
                    <w:top w:val="single" w:sz="18" w:space="0" w:color="000000"/>
                    <w:left w:val="nil"/>
                    <w:bottom w:val="single" w:sz="18" w:space="0" w:color="000000"/>
                    <w:right w:val="nil"/>
                  </w:tcBorders>
                  <w:vAlign w:val="center"/>
                </w:tcPr>
                <w:p w14:paraId="6638C2AD" w14:textId="77777777" w:rsidR="00594047" w:rsidRPr="00594047" w:rsidRDefault="00594047" w:rsidP="00594047">
                  <w:pPr>
                    <w:rPr>
                      <w:sz w:val="22"/>
                      <w:szCs w:val="22"/>
                    </w:rPr>
                  </w:pPr>
                </w:p>
              </w:tc>
              <w:tc>
                <w:tcPr>
                  <w:tcW w:w="4085" w:type="dxa"/>
                  <w:tcBorders>
                    <w:top w:val="single" w:sz="18" w:space="0" w:color="000000"/>
                    <w:left w:val="nil"/>
                    <w:bottom w:val="single" w:sz="18" w:space="0" w:color="000000"/>
                    <w:right w:val="nil"/>
                  </w:tcBorders>
                  <w:vAlign w:val="center"/>
                </w:tcPr>
                <w:p w14:paraId="2A916720" w14:textId="77777777" w:rsidR="00594047" w:rsidRPr="00594047" w:rsidRDefault="00594047" w:rsidP="00594047">
                  <w:pPr>
                    <w:rPr>
                      <w:sz w:val="22"/>
                      <w:szCs w:val="22"/>
                    </w:rPr>
                  </w:pPr>
                </w:p>
              </w:tc>
            </w:tr>
            <w:tr w:rsidR="00594047" w:rsidRPr="00594047" w14:paraId="084082AF" w14:textId="77777777" w:rsidTr="006E23DD">
              <w:tc>
                <w:tcPr>
                  <w:tcW w:w="2531" w:type="dxa"/>
                  <w:tcBorders>
                    <w:top w:val="single" w:sz="18" w:space="0" w:color="000000"/>
                    <w:bottom w:val="single" w:sz="2" w:space="0" w:color="000000"/>
                  </w:tcBorders>
                  <w:shd w:val="clear" w:color="auto" w:fill="FFFFCC"/>
                  <w:vAlign w:val="center"/>
                </w:tcPr>
                <w:p w14:paraId="2D0C78F9" w14:textId="77777777" w:rsidR="00594047" w:rsidRPr="00594047" w:rsidRDefault="00594047" w:rsidP="00594047">
                  <w:pPr>
                    <w:rPr>
                      <w:b/>
                      <w:bCs/>
                      <w:i/>
                      <w:iCs/>
                      <w:sz w:val="22"/>
                      <w:szCs w:val="22"/>
                    </w:rPr>
                  </w:pPr>
                  <w:proofErr w:type="spellStart"/>
                  <w:r w:rsidRPr="00594047">
                    <w:rPr>
                      <w:b/>
                      <w:bCs/>
                      <w:i/>
                      <w:iCs/>
                      <w:sz w:val="22"/>
                      <w:szCs w:val="22"/>
                    </w:rPr>
                    <w:t>Poř</w:t>
                  </w:r>
                  <w:proofErr w:type="spellEnd"/>
                  <w:r w:rsidRPr="00594047">
                    <w:rPr>
                      <w:b/>
                      <w:bCs/>
                      <w:i/>
                      <w:iCs/>
                      <w:sz w:val="22"/>
                      <w:szCs w:val="22"/>
                    </w:rPr>
                    <w:t>. číslo projektu</w:t>
                  </w:r>
                </w:p>
              </w:tc>
              <w:tc>
                <w:tcPr>
                  <w:tcW w:w="6495" w:type="dxa"/>
                  <w:gridSpan w:val="2"/>
                  <w:tcBorders>
                    <w:top w:val="single" w:sz="18" w:space="0" w:color="000000"/>
                    <w:bottom w:val="single" w:sz="2" w:space="0" w:color="000000"/>
                  </w:tcBorders>
                  <w:shd w:val="clear" w:color="auto" w:fill="FFFFCC"/>
                  <w:vAlign w:val="center"/>
                </w:tcPr>
                <w:p w14:paraId="5289B70E" w14:textId="77777777" w:rsidR="00594047" w:rsidRPr="00594047" w:rsidRDefault="00594047" w:rsidP="00594047">
                  <w:pPr>
                    <w:jc w:val="center"/>
                    <w:rPr>
                      <w:b/>
                      <w:bCs/>
                      <w:sz w:val="22"/>
                      <w:szCs w:val="22"/>
                    </w:rPr>
                  </w:pPr>
                  <w:r w:rsidRPr="00594047">
                    <w:rPr>
                      <w:b/>
                      <w:bCs/>
                      <w:sz w:val="22"/>
                      <w:szCs w:val="22"/>
                    </w:rPr>
                    <w:t>4</w:t>
                  </w:r>
                </w:p>
              </w:tc>
            </w:tr>
            <w:tr w:rsidR="00594047" w:rsidRPr="00594047" w14:paraId="1D3A5166" w14:textId="77777777" w:rsidTr="006E23DD">
              <w:tc>
                <w:tcPr>
                  <w:tcW w:w="2531" w:type="dxa"/>
                  <w:tcBorders>
                    <w:top w:val="single" w:sz="2" w:space="0" w:color="000000"/>
                  </w:tcBorders>
                  <w:shd w:val="clear" w:color="auto" w:fill="FFFFCC"/>
                  <w:vAlign w:val="center"/>
                </w:tcPr>
                <w:p w14:paraId="2DE22AF3" w14:textId="77777777" w:rsidR="00594047" w:rsidRPr="00594047" w:rsidRDefault="00594047" w:rsidP="00594047">
                  <w:pPr>
                    <w:rPr>
                      <w:b/>
                      <w:bCs/>
                      <w:i/>
                      <w:iCs/>
                      <w:sz w:val="22"/>
                      <w:szCs w:val="22"/>
                    </w:rPr>
                  </w:pPr>
                  <w:r w:rsidRPr="00594047">
                    <w:rPr>
                      <w:b/>
                      <w:bCs/>
                      <w:i/>
                      <w:iCs/>
                      <w:sz w:val="22"/>
                      <w:szCs w:val="22"/>
                    </w:rPr>
                    <w:t>Příjemce, IČO</w:t>
                  </w:r>
                </w:p>
              </w:tc>
              <w:tc>
                <w:tcPr>
                  <w:tcW w:w="6495" w:type="dxa"/>
                  <w:gridSpan w:val="2"/>
                  <w:tcBorders>
                    <w:top w:val="single" w:sz="2" w:space="0" w:color="000000"/>
                  </w:tcBorders>
                  <w:vAlign w:val="center"/>
                </w:tcPr>
                <w:p w14:paraId="589668AB" w14:textId="77777777" w:rsidR="00594047" w:rsidRPr="00594047" w:rsidRDefault="00594047" w:rsidP="00594047">
                  <w:pPr>
                    <w:rPr>
                      <w:sz w:val="22"/>
                      <w:szCs w:val="22"/>
                    </w:rPr>
                  </w:pPr>
                  <w:r w:rsidRPr="00594047">
                    <w:rPr>
                      <w:noProof/>
                      <w:sz w:val="22"/>
                      <w:szCs w:val="22"/>
                    </w:rPr>
                    <w:t>Obec Višňová</w:t>
                  </w:r>
                  <w:r w:rsidRPr="00594047">
                    <w:rPr>
                      <w:sz w:val="22"/>
                      <w:szCs w:val="22"/>
                    </w:rPr>
                    <w:t xml:space="preserve">, </w:t>
                  </w:r>
                  <w:r w:rsidRPr="00594047">
                    <w:rPr>
                      <w:noProof/>
                      <w:sz w:val="22"/>
                      <w:szCs w:val="22"/>
                    </w:rPr>
                    <w:t>00263265</w:t>
                  </w:r>
                </w:p>
              </w:tc>
            </w:tr>
            <w:tr w:rsidR="00594047" w:rsidRPr="00594047" w14:paraId="79033F2C" w14:textId="77777777" w:rsidTr="006E23DD">
              <w:tc>
                <w:tcPr>
                  <w:tcW w:w="2531" w:type="dxa"/>
                  <w:shd w:val="clear" w:color="auto" w:fill="FFFFCC"/>
                  <w:vAlign w:val="center"/>
                </w:tcPr>
                <w:p w14:paraId="61517165" w14:textId="77777777" w:rsidR="00594047" w:rsidRPr="00594047" w:rsidRDefault="00594047" w:rsidP="00594047">
                  <w:pPr>
                    <w:rPr>
                      <w:b/>
                      <w:bCs/>
                      <w:i/>
                      <w:iCs/>
                      <w:sz w:val="22"/>
                      <w:szCs w:val="22"/>
                    </w:rPr>
                  </w:pPr>
                  <w:r w:rsidRPr="00594047">
                    <w:rPr>
                      <w:b/>
                      <w:bCs/>
                      <w:i/>
                      <w:iCs/>
                      <w:sz w:val="22"/>
                      <w:szCs w:val="22"/>
                    </w:rPr>
                    <w:lastRenderedPageBreak/>
                    <w:t>Sídlo</w:t>
                  </w:r>
                </w:p>
              </w:tc>
              <w:tc>
                <w:tcPr>
                  <w:tcW w:w="6495" w:type="dxa"/>
                  <w:gridSpan w:val="2"/>
                  <w:vAlign w:val="center"/>
                </w:tcPr>
                <w:p w14:paraId="0C782A81" w14:textId="77777777" w:rsidR="00594047" w:rsidRPr="00594047" w:rsidRDefault="00594047" w:rsidP="00594047">
                  <w:pPr>
                    <w:rPr>
                      <w:sz w:val="22"/>
                      <w:szCs w:val="22"/>
                    </w:rPr>
                  </w:pPr>
                  <w:r w:rsidRPr="00594047">
                    <w:rPr>
                      <w:noProof/>
                      <w:sz w:val="22"/>
                      <w:szCs w:val="22"/>
                    </w:rPr>
                    <w:t>Višňová 184</w:t>
                  </w:r>
                  <w:r w:rsidRPr="00594047">
                    <w:rPr>
                      <w:sz w:val="22"/>
                      <w:szCs w:val="22"/>
                    </w:rPr>
                    <w:t xml:space="preserve">, </w:t>
                  </w:r>
                  <w:r w:rsidRPr="00594047">
                    <w:rPr>
                      <w:noProof/>
                      <w:sz w:val="22"/>
                      <w:szCs w:val="22"/>
                    </w:rPr>
                    <w:t>464 01</w:t>
                  </w:r>
                  <w:r w:rsidRPr="00594047">
                    <w:rPr>
                      <w:sz w:val="22"/>
                      <w:szCs w:val="22"/>
                    </w:rPr>
                    <w:t xml:space="preserve"> </w:t>
                  </w:r>
                  <w:r w:rsidRPr="00594047">
                    <w:rPr>
                      <w:noProof/>
                      <w:sz w:val="22"/>
                      <w:szCs w:val="22"/>
                    </w:rPr>
                    <w:t>Višňová</w:t>
                  </w:r>
                </w:p>
              </w:tc>
            </w:tr>
            <w:tr w:rsidR="00594047" w:rsidRPr="00594047" w14:paraId="339ED8F5" w14:textId="77777777" w:rsidTr="006E23DD">
              <w:tc>
                <w:tcPr>
                  <w:tcW w:w="2531" w:type="dxa"/>
                  <w:shd w:val="clear" w:color="auto" w:fill="FFFFCC"/>
                  <w:vAlign w:val="center"/>
                </w:tcPr>
                <w:p w14:paraId="0C9B708D" w14:textId="77777777" w:rsidR="00594047" w:rsidRPr="00594047" w:rsidRDefault="00594047" w:rsidP="00594047">
                  <w:pPr>
                    <w:rPr>
                      <w:b/>
                      <w:bCs/>
                      <w:i/>
                      <w:iCs/>
                      <w:sz w:val="22"/>
                      <w:szCs w:val="22"/>
                    </w:rPr>
                  </w:pPr>
                  <w:r w:rsidRPr="00594047">
                    <w:rPr>
                      <w:b/>
                      <w:bCs/>
                      <w:i/>
                      <w:iCs/>
                      <w:color w:val="000000"/>
                      <w:sz w:val="22"/>
                      <w:szCs w:val="22"/>
                    </w:rPr>
                    <w:t>Název projektu</w:t>
                  </w:r>
                </w:p>
              </w:tc>
              <w:tc>
                <w:tcPr>
                  <w:tcW w:w="6495" w:type="dxa"/>
                  <w:gridSpan w:val="2"/>
                  <w:vAlign w:val="center"/>
                </w:tcPr>
                <w:p w14:paraId="4239848C" w14:textId="77777777" w:rsidR="00594047" w:rsidRPr="00594047" w:rsidRDefault="00594047" w:rsidP="00594047">
                  <w:pPr>
                    <w:rPr>
                      <w:sz w:val="22"/>
                      <w:szCs w:val="22"/>
                    </w:rPr>
                  </w:pPr>
                  <w:r w:rsidRPr="00594047">
                    <w:rPr>
                      <w:noProof/>
                      <w:sz w:val="22"/>
                      <w:szCs w:val="22"/>
                    </w:rPr>
                    <w:t>Zubní lékař Višňová</w:t>
                  </w:r>
                </w:p>
              </w:tc>
            </w:tr>
            <w:tr w:rsidR="00594047" w:rsidRPr="00594047" w14:paraId="004BFB40" w14:textId="77777777" w:rsidTr="006E23DD">
              <w:tc>
                <w:tcPr>
                  <w:tcW w:w="2531" w:type="dxa"/>
                  <w:shd w:val="clear" w:color="auto" w:fill="FFFFCC"/>
                  <w:vAlign w:val="center"/>
                </w:tcPr>
                <w:p w14:paraId="6FF610A2" w14:textId="77777777" w:rsidR="00594047" w:rsidRPr="00594047" w:rsidRDefault="00594047" w:rsidP="00594047">
                  <w:pPr>
                    <w:rPr>
                      <w:b/>
                      <w:bCs/>
                      <w:i/>
                      <w:iCs/>
                      <w:sz w:val="22"/>
                      <w:szCs w:val="22"/>
                    </w:rPr>
                  </w:pPr>
                  <w:r w:rsidRPr="00594047">
                    <w:rPr>
                      <w:b/>
                      <w:bCs/>
                      <w:i/>
                      <w:iCs/>
                      <w:color w:val="000000"/>
                      <w:sz w:val="22"/>
                      <w:szCs w:val="22"/>
                    </w:rPr>
                    <w:t>Výše dotace v Kč</w:t>
                  </w:r>
                </w:p>
              </w:tc>
              <w:tc>
                <w:tcPr>
                  <w:tcW w:w="6495" w:type="dxa"/>
                  <w:gridSpan w:val="2"/>
                  <w:vAlign w:val="center"/>
                </w:tcPr>
                <w:p w14:paraId="4DE90AB1" w14:textId="77777777" w:rsidR="00594047" w:rsidRPr="00594047" w:rsidRDefault="00594047" w:rsidP="00594047">
                  <w:pPr>
                    <w:rPr>
                      <w:sz w:val="22"/>
                      <w:szCs w:val="22"/>
                    </w:rPr>
                  </w:pPr>
                  <w:r w:rsidRPr="00594047">
                    <w:rPr>
                      <w:noProof/>
                      <w:sz w:val="22"/>
                      <w:szCs w:val="22"/>
                    </w:rPr>
                    <w:t>1.000.000,00</w:t>
                  </w:r>
                </w:p>
              </w:tc>
            </w:tr>
            <w:tr w:rsidR="00594047" w:rsidRPr="00594047" w14:paraId="7D94A21B" w14:textId="77777777" w:rsidTr="006E23DD">
              <w:tc>
                <w:tcPr>
                  <w:tcW w:w="2531" w:type="dxa"/>
                  <w:shd w:val="clear" w:color="auto" w:fill="FFFFCC"/>
                  <w:vAlign w:val="center"/>
                </w:tcPr>
                <w:p w14:paraId="7DF27CA5" w14:textId="77777777" w:rsidR="00594047" w:rsidRPr="00594047" w:rsidRDefault="00594047" w:rsidP="00594047">
                  <w:pPr>
                    <w:rPr>
                      <w:b/>
                      <w:bCs/>
                      <w:i/>
                      <w:iCs/>
                      <w:sz w:val="22"/>
                      <w:szCs w:val="22"/>
                    </w:rPr>
                  </w:pPr>
                  <w:r w:rsidRPr="00594047">
                    <w:rPr>
                      <w:b/>
                      <w:bCs/>
                      <w:i/>
                      <w:iCs/>
                      <w:color w:val="000000"/>
                      <w:sz w:val="22"/>
                      <w:szCs w:val="22"/>
                    </w:rPr>
                    <w:t>Podíl LK v %</w:t>
                  </w:r>
                </w:p>
              </w:tc>
              <w:tc>
                <w:tcPr>
                  <w:tcW w:w="6495" w:type="dxa"/>
                  <w:gridSpan w:val="2"/>
                  <w:vAlign w:val="center"/>
                </w:tcPr>
                <w:p w14:paraId="5AA4C133" w14:textId="77777777" w:rsidR="00594047" w:rsidRPr="00594047" w:rsidRDefault="00594047" w:rsidP="00594047">
                  <w:pPr>
                    <w:rPr>
                      <w:sz w:val="22"/>
                      <w:szCs w:val="22"/>
                    </w:rPr>
                  </w:pPr>
                  <w:r w:rsidRPr="00594047">
                    <w:rPr>
                      <w:noProof/>
                      <w:sz w:val="22"/>
                      <w:szCs w:val="22"/>
                    </w:rPr>
                    <w:t>41,52</w:t>
                  </w:r>
                </w:p>
              </w:tc>
            </w:tr>
            <w:tr w:rsidR="00594047" w:rsidRPr="00594047" w14:paraId="2DE0589D" w14:textId="77777777" w:rsidTr="006E23DD">
              <w:tc>
                <w:tcPr>
                  <w:tcW w:w="2531" w:type="dxa"/>
                  <w:vMerge w:val="restart"/>
                  <w:shd w:val="clear" w:color="auto" w:fill="FFFFCC"/>
                  <w:vAlign w:val="center"/>
                </w:tcPr>
                <w:p w14:paraId="4A1BEB2E" w14:textId="77777777" w:rsidR="00594047" w:rsidRPr="00594047" w:rsidRDefault="00594047" w:rsidP="00594047">
                  <w:pPr>
                    <w:rPr>
                      <w:b/>
                      <w:bCs/>
                      <w:i/>
                      <w:iCs/>
                      <w:sz w:val="22"/>
                      <w:szCs w:val="22"/>
                    </w:rPr>
                  </w:pPr>
                  <w:r w:rsidRPr="00594047">
                    <w:rPr>
                      <w:b/>
                      <w:bCs/>
                      <w:i/>
                      <w:iCs/>
                      <w:color w:val="000000"/>
                      <w:sz w:val="22"/>
                      <w:szCs w:val="22"/>
                    </w:rPr>
                    <w:t>Závazné parametry projektu</w:t>
                  </w:r>
                </w:p>
              </w:tc>
              <w:tc>
                <w:tcPr>
                  <w:tcW w:w="2410" w:type="dxa"/>
                  <w:vAlign w:val="center"/>
                </w:tcPr>
                <w:p w14:paraId="2C1A29D7" w14:textId="77777777" w:rsidR="00594047" w:rsidRPr="00594047" w:rsidRDefault="00594047" w:rsidP="00594047">
                  <w:pPr>
                    <w:rPr>
                      <w:b/>
                      <w:bCs/>
                      <w:i/>
                      <w:iCs/>
                      <w:sz w:val="22"/>
                      <w:szCs w:val="22"/>
                    </w:rPr>
                  </w:pPr>
                  <w:r w:rsidRPr="00594047">
                    <w:rPr>
                      <w:b/>
                      <w:bCs/>
                      <w:i/>
                      <w:iCs/>
                      <w:sz w:val="22"/>
                      <w:szCs w:val="22"/>
                    </w:rPr>
                    <w:t xml:space="preserve">Název parametru:  </w:t>
                  </w:r>
                </w:p>
                <w:p w14:paraId="02C3E6B0" w14:textId="77777777" w:rsidR="00594047" w:rsidRPr="00594047" w:rsidRDefault="00594047" w:rsidP="00594047">
                  <w:pPr>
                    <w:rPr>
                      <w:b/>
                      <w:bCs/>
                      <w:i/>
                      <w:iCs/>
                      <w:sz w:val="22"/>
                      <w:szCs w:val="22"/>
                    </w:rPr>
                  </w:pPr>
                </w:p>
              </w:tc>
              <w:tc>
                <w:tcPr>
                  <w:tcW w:w="4085" w:type="dxa"/>
                  <w:vAlign w:val="center"/>
                </w:tcPr>
                <w:p w14:paraId="3075AFA7" w14:textId="77777777" w:rsidR="00594047" w:rsidRPr="00594047" w:rsidRDefault="00594047" w:rsidP="00594047">
                  <w:pPr>
                    <w:rPr>
                      <w:sz w:val="22"/>
                      <w:szCs w:val="22"/>
                    </w:rPr>
                  </w:pPr>
                  <w:r w:rsidRPr="00594047">
                    <w:rPr>
                      <w:noProof/>
                      <w:sz w:val="22"/>
                      <w:szCs w:val="22"/>
                    </w:rPr>
                    <w:t>Zahájení poskytování zdravotních služeb v ordinaci primární péče</w:t>
                  </w:r>
                </w:p>
              </w:tc>
            </w:tr>
            <w:tr w:rsidR="00594047" w:rsidRPr="00594047" w14:paraId="6D42129C" w14:textId="77777777" w:rsidTr="006E23DD">
              <w:tc>
                <w:tcPr>
                  <w:tcW w:w="2531" w:type="dxa"/>
                  <w:vMerge/>
                  <w:shd w:val="clear" w:color="auto" w:fill="FFFFCC"/>
                  <w:vAlign w:val="center"/>
                </w:tcPr>
                <w:p w14:paraId="12B43955" w14:textId="77777777" w:rsidR="00594047" w:rsidRPr="00594047" w:rsidRDefault="00594047" w:rsidP="00594047">
                  <w:pPr>
                    <w:rPr>
                      <w:b/>
                      <w:bCs/>
                      <w:i/>
                      <w:iCs/>
                      <w:color w:val="000000"/>
                      <w:sz w:val="22"/>
                      <w:szCs w:val="22"/>
                    </w:rPr>
                  </w:pPr>
                </w:p>
              </w:tc>
              <w:tc>
                <w:tcPr>
                  <w:tcW w:w="2410" w:type="dxa"/>
                  <w:vAlign w:val="center"/>
                </w:tcPr>
                <w:p w14:paraId="2708317F" w14:textId="77777777" w:rsidR="00594047" w:rsidRPr="00594047" w:rsidRDefault="00594047" w:rsidP="00594047">
                  <w:pPr>
                    <w:rPr>
                      <w:b/>
                      <w:bCs/>
                      <w:i/>
                      <w:iCs/>
                      <w:sz w:val="22"/>
                      <w:szCs w:val="22"/>
                    </w:rPr>
                  </w:pPr>
                  <w:r w:rsidRPr="00594047">
                    <w:rPr>
                      <w:b/>
                      <w:bCs/>
                      <w:i/>
                      <w:iCs/>
                      <w:sz w:val="22"/>
                      <w:szCs w:val="22"/>
                    </w:rPr>
                    <w:t>Měrná jednotka:</w:t>
                  </w:r>
                </w:p>
              </w:tc>
              <w:tc>
                <w:tcPr>
                  <w:tcW w:w="4085" w:type="dxa"/>
                  <w:vAlign w:val="center"/>
                </w:tcPr>
                <w:p w14:paraId="005F90C9" w14:textId="77777777" w:rsidR="00594047" w:rsidRPr="00594047" w:rsidRDefault="00594047" w:rsidP="00594047">
                  <w:pPr>
                    <w:rPr>
                      <w:sz w:val="22"/>
                      <w:szCs w:val="22"/>
                    </w:rPr>
                  </w:pPr>
                  <w:r w:rsidRPr="00594047">
                    <w:rPr>
                      <w:noProof/>
                      <w:sz w:val="22"/>
                      <w:szCs w:val="22"/>
                    </w:rPr>
                    <w:t>počet ordinací</w:t>
                  </w:r>
                </w:p>
              </w:tc>
            </w:tr>
            <w:tr w:rsidR="00594047" w:rsidRPr="00594047" w14:paraId="1E30A22A" w14:textId="77777777" w:rsidTr="006E23DD">
              <w:tc>
                <w:tcPr>
                  <w:tcW w:w="2531" w:type="dxa"/>
                  <w:vMerge/>
                  <w:shd w:val="clear" w:color="auto" w:fill="FFFFCC"/>
                  <w:vAlign w:val="center"/>
                </w:tcPr>
                <w:p w14:paraId="1AD0CF3B" w14:textId="77777777" w:rsidR="00594047" w:rsidRPr="00594047" w:rsidRDefault="00594047" w:rsidP="00594047">
                  <w:pPr>
                    <w:rPr>
                      <w:b/>
                      <w:bCs/>
                      <w:i/>
                      <w:iCs/>
                      <w:color w:val="000000"/>
                      <w:sz w:val="22"/>
                      <w:szCs w:val="22"/>
                    </w:rPr>
                  </w:pPr>
                </w:p>
              </w:tc>
              <w:tc>
                <w:tcPr>
                  <w:tcW w:w="2410" w:type="dxa"/>
                  <w:vAlign w:val="center"/>
                </w:tcPr>
                <w:p w14:paraId="57AAC327" w14:textId="77777777" w:rsidR="00594047" w:rsidRPr="00594047" w:rsidRDefault="00594047" w:rsidP="00594047">
                  <w:pPr>
                    <w:rPr>
                      <w:b/>
                      <w:bCs/>
                      <w:i/>
                      <w:iCs/>
                      <w:sz w:val="22"/>
                      <w:szCs w:val="22"/>
                    </w:rPr>
                  </w:pPr>
                  <w:r w:rsidRPr="00594047">
                    <w:rPr>
                      <w:b/>
                      <w:bCs/>
                      <w:i/>
                      <w:iCs/>
                      <w:sz w:val="22"/>
                      <w:szCs w:val="22"/>
                    </w:rPr>
                    <w:t>Hodnota parametru:</w:t>
                  </w:r>
                </w:p>
              </w:tc>
              <w:tc>
                <w:tcPr>
                  <w:tcW w:w="4085" w:type="dxa"/>
                  <w:vAlign w:val="center"/>
                </w:tcPr>
                <w:p w14:paraId="4D0D9C43" w14:textId="77777777" w:rsidR="00594047" w:rsidRPr="00594047" w:rsidRDefault="00594047" w:rsidP="00594047">
                  <w:pPr>
                    <w:rPr>
                      <w:sz w:val="22"/>
                      <w:szCs w:val="22"/>
                    </w:rPr>
                  </w:pPr>
                  <w:r w:rsidRPr="00594047">
                    <w:rPr>
                      <w:noProof/>
                      <w:sz w:val="22"/>
                      <w:szCs w:val="22"/>
                    </w:rPr>
                    <w:t>1</w:t>
                  </w:r>
                </w:p>
              </w:tc>
            </w:tr>
            <w:tr w:rsidR="00594047" w:rsidRPr="00594047" w14:paraId="73392D29" w14:textId="77777777" w:rsidTr="006E23DD">
              <w:tc>
                <w:tcPr>
                  <w:tcW w:w="2531" w:type="dxa"/>
                  <w:shd w:val="clear" w:color="auto" w:fill="FFFFCC"/>
                  <w:vAlign w:val="center"/>
                </w:tcPr>
                <w:p w14:paraId="4AC9E758" w14:textId="77777777" w:rsidR="00594047" w:rsidRPr="00594047" w:rsidRDefault="00594047" w:rsidP="00594047">
                  <w:pPr>
                    <w:rPr>
                      <w:b/>
                      <w:bCs/>
                      <w:i/>
                      <w:iCs/>
                      <w:sz w:val="22"/>
                      <w:szCs w:val="22"/>
                    </w:rPr>
                  </w:pPr>
                  <w:r w:rsidRPr="00594047">
                    <w:rPr>
                      <w:b/>
                      <w:bCs/>
                      <w:i/>
                      <w:iCs/>
                      <w:color w:val="000000"/>
                      <w:sz w:val="22"/>
                      <w:szCs w:val="22"/>
                    </w:rPr>
                    <w:t>Účel projektu</w:t>
                  </w:r>
                </w:p>
              </w:tc>
              <w:tc>
                <w:tcPr>
                  <w:tcW w:w="6495" w:type="dxa"/>
                  <w:gridSpan w:val="2"/>
                  <w:vAlign w:val="center"/>
                </w:tcPr>
                <w:p w14:paraId="3EBCFCC0" w14:textId="77777777" w:rsidR="00594047" w:rsidRPr="00594047" w:rsidRDefault="00594047" w:rsidP="00594047">
                  <w:pPr>
                    <w:rPr>
                      <w:sz w:val="22"/>
                      <w:szCs w:val="22"/>
                    </w:rPr>
                  </w:pPr>
                  <w:r w:rsidRPr="00594047">
                    <w:rPr>
                      <w:noProof/>
                      <w:sz w:val="22"/>
                      <w:szCs w:val="22"/>
                    </w:rPr>
                    <w:t>Vybavení ordinace zubního lékaře ve stávajících prostorách domu služeb ve Višňové.</w:t>
                  </w:r>
                </w:p>
              </w:tc>
            </w:tr>
            <w:tr w:rsidR="00594047" w:rsidRPr="00594047" w14:paraId="12659A7D" w14:textId="77777777" w:rsidTr="006E23DD">
              <w:tc>
                <w:tcPr>
                  <w:tcW w:w="2531" w:type="dxa"/>
                  <w:tcBorders>
                    <w:bottom w:val="single" w:sz="18" w:space="0" w:color="000000"/>
                  </w:tcBorders>
                  <w:shd w:val="clear" w:color="auto" w:fill="FFFFCC"/>
                  <w:vAlign w:val="center"/>
                </w:tcPr>
                <w:p w14:paraId="73866ECF" w14:textId="77777777" w:rsidR="00594047" w:rsidRPr="00594047" w:rsidRDefault="00594047" w:rsidP="00594047">
                  <w:pPr>
                    <w:rPr>
                      <w:b/>
                      <w:bCs/>
                      <w:i/>
                      <w:iCs/>
                      <w:sz w:val="22"/>
                      <w:szCs w:val="22"/>
                    </w:rPr>
                  </w:pPr>
                  <w:r w:rsidRPr="00594047">
                    <w:rPr>
                      <w:b/>
                      <w:bCs/>
                      <w:i/>
                      <w:iCs/>
                      <w:sz w:val="22"/>
                      <w:szCs w:val="22"/>
                    </w:rPr>
                    <w:t>Termín zahájení/</w:t>
                  </w:r>
                  <w:r w:rsidRPr="00594047">
                    <w:rPr>
                      <w:b/>
                      <w:bCs/>
                      <w:i/>
                      <w:iCs/>
                      <w:sz w:val="22"/>
                      <w:szCs w:val="22"/>
                    </w:rPr>
                    <w:br/>
                    <w:t>ukončení projektu</w:t>
                  </w:r>
                </w:p>
              </w:tc>
              <w:tc>
                <w:tcPr>
                  <w:tcW w:w="2410" w:type="dxa"/>
                  <w:tcBorders>
                    <w:bottom w:val="single" w:sz="18" w:space="0" w:color="000000"/>
                  </w:tcBorders>
                  <w:vAlign w:val="center"/>
                </w:tcPr>
                <w:p w14:paraId="0755F137" w14:textId="77777777" w:rsidR="00594047" w:rsidRPr="00594047" w:rsidRDefault="00594047" w:rsidP="00594047">
                  <w:pPr>
                    <w:rPr>
                      <w:sz w:val="22"/>
                      <w:szCs w:val="22"/>
                    </w:rPr>
                  </w:pPr>
                  <w:r w:rsidRPr="00594047">
                    <w:rPr>
                      <w:sz w:val="22"/>
                      <w:szCs w:val="22"/>
                    </w:rPr>
                    <w:t>Zahájení: </w:t>
                  </w:r>
                  <w:r w:rsidRPr="00594047">
                    <w:rPr>
                      <w:noProof/>
                      <w:sz w:val="22"/>
                      <w:szCs w:val="22"/>
                    </w:rPr>
                    <w:t>01. 01. 2026</w:t>
                  </w:r>
                </w:p>
              </w:tc>
              <w:tc>
                <w:tcPr>
                  <w:tcW w:w="4085" w:type="dxa"/>
                  <w:tcBorders>
                    <w:bottom w:val="single" w:sz="18" w:space="0" w:color="000000"/>
                  </w:tcBorders>
                  <w:vAlign w:val="center"/>
                </w:tcPr>
                <w:p w14:paraId="071381C2" w14:textId="77777777" w:rsidR="00594047" w:rsidRPr="00594047" w:rsidRDefault="00594047" w:rsidP="00594047">
                  <w:pPr>
                    <w:rPr>
                      <w:sz w:val="22"/>
                      <w:szCs w:val="22"/>
                    </w:rPr>
                  </w:pPr>
                  <w:r w:rsidRPr="00594047">
                    <w:rPr>
                      <w:sz w:val="22"/>
                      <w:szCs w:val="22"/>
                    </w:rPr>
                    <w:t>Ukončení: </w:t>
                  </w:r>
                  <w:r w:rsidRPr="00594047">
                    <w:rPr>
                      <w:noProof/>
                      <w:sz w:val="22"/>
                      <w:szCs w:val="22"/>
                    </w:rPr>
                    <w:t>31. 12. 2027</w:t>
                  </w:r>
                  <w:r w:rsidRPr="00594047">
                    <w:rPr>
                      <w:sz w:val="22"/>
                      <w:szCs w:val="22"/>
                    </w:rPr>
                    <w:t xml:space="preserve"> </w:t>
                  </w:r>
                </w:p>
              </w:tc>
            </w:tr>
            <w:tr w:rsidR="00594047" w:rsidRPr="00594047" w14:paraId="555F7347" w14:textId="77777777" w:rsidTr="006E23DD">
              <w:tc>
                <w:tcPr>
                  <w:tcW w:w="2531" w:type="dxa"/>
                  <w:tcBorders>
                    <w:top w:val="single" w:sz="18" w:space="0" w:color="000000"/>
                    <w:left w:val="nil"/>
                    <w:bottom w:val="nil"/>
                    <w:right w:val="nil"/>
                  </w:tcBorders>
                  <w:shd w:val="clear" w:color="auto" w:fill="FFFFFF"/>
                  <w:vAlign w:val="center"/>
                </w:tcPr>
                <w:p w14:paraId="5EE46AED" w14:textId="77777777" w:rsidR="00594047" w:rsidRPr="00594047" w:rsidRDefault="00594047" w:rsidP="00594047">
                  <w:pPr>
                    <w:rPr>
                      <w:b/>
                      <w:bCs/>
                      <w:i/>
                      <w:iCs/>
                      <w:sz w:val="22"/>
                      <w:szCs w:val="22"/>
                    </w:rPr>
                  </w:pPr>
                </w:p>
              </w:tc>
              <w:tc>
                <w:tcPr>
                  <w:tcW w:w="2410" w:type="dxa"/>
                  <w:tcBorders>
                    <w:top w:val="single" w:sz="18" w:space="0" w:color="000000"/>
                    <w:left w:val="nil"/>
                    <w:bottom w:val="nil"/>
                    <w:right w:val="nil"/>
                  </w:tcBorders>
                  <w:vAlign w:val="center"/>
                </w:tcPr>
                <w:p w14:paraId="7BE6E4CE" w14:textId="77777777" w:rsidR="00594047" w:rsidRPr="00594047" w:rsidRDefault="00594047" w:rsidP="00594047">
                  <w:pPr>
                    <w:rPr>
                      <w:sz w:val="22"/>
                      <w:szCs w:val="22"/>
                    </w:rPr>
                  </w:pPr>
                </w:p>
              </w:tc>
              <w:tc>
                <w:tcPr>
                  <w:tcW w:w="4085" w:type="dxa"/>
                  <w:tcBorders>
                    <w:top w:val="single" w:sz="18" w:space="0" w:color="000000"/>
                    <w:left w:val="nil"/>
                    <w:bottom w:val="nil"/>
                    <w:right w:val="nil"/>
                  </w:tcBorders>
                  <w:vAlign w:val="center"/>
                </w:tcPr>
                <w:p w14:paraId="63E4A374" w14:textId="77777777" w:rsidR="00594047" w:rsidRPr="00594047" w:rsidRDefault="00594047" w:rsidP="00594047">
                  <w:pPr>
                    <w:rPr>
                      <w:sz w:val="22"/>
                      <w:szCs w:val="22"/>
                    </w:rPr>
                  </w:pPr>
                </w:p>
              </w:tc>
            </w:tr>
          </w:tbl>
          <w:p w14:paraId="49D65856" w14:textId="77777777" w:rsidR="00594047" w:rsidRPr="00594047" w:rsidRDefault="00594047" w:rsidP="00594047">
            <w:pPr>
              <w:rPr>
                <w:b/>
                <w:bCs/>
              </w:rPr>
            </w:pPr>
            <w:r w:rsidRPr="00594047">
              <w:rPr>
                <w:b/>
                <w:bCs/>
              </w:rPr>
              <w:t>s c h v á l i t</w:t>
            </w:r>
          </w:p>
          <w:p w14:paraId="3F07CA83" w14:textId="77777777" w:rsidR="00594047" w:rsidRPr="00594047" w:rsidRDefault="00594047" w:rsidP="00594047">
            <w:r w:rsidRPr="00594047">
              <w:t>vzor smlouvy o poskytnutí dotace z Dotačního fondu Libereckého kraje v oblasti podpory č. 9 Zdravotnictví, programu č. 9.4 Podpora primární péče,</w:t>
            </w:r>
          </w:p>
          <w:p w14:paraId="28F0D351" w14:textId="77777777" w:rsidR="00594047" w:rsidRPr="00594047" w:rsidRDefault="00594047" w:rsidP="00594047">
            <w:pPr>
              <w:rPr>
                <w:b/>
                <w:bCs/>
              </w:rPr>
            </w:pPr>
            <w:r w:rsidRPr="00594047">
              <w:rPr>
                <w:b/>
                <w:bCs/>
              </w:rPr>
              <w:t>a   u l o ž i t</w:t>
            </w:r>
          </w:p>
          <w:p w14:paraId="39E78818" w14:textId="77777777" w:rsidR="00594047" w:rsidRPr="00594047" w:rsidRDefault="00594047" w:rsidP="00594047">
            <w:r w:rsidRPr="00594047">
              <w:t>Martinu Půtovi, hejtmanovi, aktualizovat stávající rozpočet kraje na rok 2026.</w:t>
            </w:r>
          </w:p>
        </w:tc>
      </w:tr>
    </w:tbl>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594047" w:rsidRPr="002C560B" w14:paraId="6A9EB8A7"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68655A1C" w14:textId="77777777" w:rsidR="00594047" w:rsidRPr="002C560B" w:rsidRDefault="00594047"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133EC881" w14:textId="77777777" w:rsidR="00594047" w:rsidRPr="002C560B" w:rsidRDefault="00594047" w:rsidP="006E23DD">
            <w:pPr>
              <w:tabs>
                <w:tab w:val="center" w:pos="4536"/>
                <w:tab w:val="right" w:pos="9072"/>
              </w:tabs>
              <w:spacing w:after="120" w:line="259" w:lineRule="auto"/>
              <w:rPr>
                <w:color w:val="000000" w:themeColor="text1"/>
                <w:sz w:val="2"/>
                <w:szCs w:val="2"/>
              </w:rPr>
            </w:pPr>
          </w:p>
        </w:tc>
      </w:tr>
      <w:tr w:rsidR="00594047" w:rsidRPr="002C560B" w14:paraId="490E260C"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1EDCEC" w14:textId="3111FD5B" w:rsidR="00594047" w:rsidRPr="002C560B" w:rsidRDefault="00594047"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Pr>
                <w:rFonts w:eastAsiaTheme="minorHAnsi"/>
                <w:b/>
                <w:sz w:val="22"/>
                <w:szCs w:val="22"/>
                <w:lang w:eastAsia="en-US"/>
              </w:rPr>
              <w:t>6</w:t>
            </w:r>
          </w:p>
        </w:tc>
      </w:tr>
      <w:tr w:rsidR="0006024C" w:rsidRPr="002C560B" w14:paraId="2D88BCFC"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A487822" w14:textId="671F37F3"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983AEC">
              <w:rPr>
                <w:rFonts w:eastAsiaTheme="minorHAnsi"/>
                <w:b/>
                <w:bCs/>
                <w:sz w:val="20"/>
                <w:szCs w:val="20"/>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9355E83" w14:textId="5DCC52C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983AEC">
              <w:rPr>
                <w:rFonts w:eastAsiaTheme="minorHAnsi"/>
                <w:b/>
                <w:bCs/>
                <w:sz w:val="20"/>
                <w:szCs w:val="20"/>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F7776DF"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5181418"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7C79058"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1DF95F94"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02D481EB"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6024C" w:rsidRPr="002C560B" w14:paraId="5202FB34"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C6D441" w14:textId="7C0ADCC5" w:rsidR="0006024C" w:rsidRPr="002C560B" w:rsidRDefault="0006024C" w:rsidP="000A0288">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983AEC">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3C9C81B" w14:textId="543F72FB"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983AEC">
              <w:rPr>
                <w:rFonts w:eastAsiaTheme="minorHAnsi"/>
                <w:b/>
                <w:bCs/>
                <w:sz w:val="20"/>
                <w:szCs w:val="20"/>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F0EB5D0"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261A5BC"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71FE77A"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2E00066B"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r>
      <w:tr w:rsidR="0006024C" w:rsidRPr="002C560B" w14:paraId="60C5D98E"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76BECE8"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CBF5708" w14:textId="77777777" w:rsidR="00983AEC" w:rsidRDefault="00983AEC" w:rsidP="00983AEC">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537AB89A" w14:textId="1C0CF858" w:rsidR="00983AEC" w:rsidRDefault="00983AEC" w:rsidP="00983AEC">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 xml:space="preserve">L. </w:t>
            </w:r>
            <w:r w:rsidR="004F1316">
              <w:rPr>
                <w:rFonts w:eastAsiaTheme="minorHAnsi"/>
                <w:i/>
                <w:iCs/>
                <w:color w:val="000000" w:themeColor="text1"/>
                <w:sz w:val="16"/>
                <w:szCs w:val="16"/>
                <w:lang w:eastAsia="en-US"/>
              </w:rPr>
              <w:t>Růžička</w:t>
            </w:r>
          </w:p>
          <w:p w14:paraId="626C5326" w14:textId="2608DEF6" w:rsidR="0006024C" w:rsidRPr="002C560B" w:rsidRDefault="00983AEC" w:rsidP="00983AEC">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0BED4F5"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3FCBA61"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871358"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65FE1DB0"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r>
    </w:tbl>
    <w:p w14:paraId="0A348706" w14:textId="77777777" w:rsidR="00594047" w:rsidRDefault="00594047" w:rsidP="00F51D22">
      <w:pPr>
        <w:pStyle w:val="Default"/>
        <w:rPr>
          <w:b/>
          <w:color w:val="000000" w:themeColor="text1"/>
        </w:rPr>
      </w:pPr>
    </w:p>
    <w:p w14:paraId="05704526"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72C866F8" w14:textId="77777777" w:rsidTr="006E23DD">
        <w:trPr>
          <w:trHeight w:val="507"/>
          <w:jc w:val="center"/>
        </w:trPr>
        <w:tc>
          <w:tcPr>
            <w:tcW w:w="9076" w:type="dxa"/>
            <w:gridSpan w:val="7"/>
            <w:tcBorders>
              <w:top w:val="nil"/>
              <w:left w:val="nil"/>
              <w:bottom w:val="nil"/>
              <w:right w:val="nil"/>
            </w:tcBorders>
            <w:vAlign w:val="center"/>
          </w:tcPr>
          <w:p w14:paraId="7FC2E497" w14:textId="0F63E608" w:rsidR="00927484" w:rsidRPr="00992B99" w:rsidRDefault="00594047" w:rsidP="00594047">
            <w:pPr>
              <w:pStyle w:val="Odstavecseseznamem"/>
              <w:numPr>
                <w:ilvl w:val="0"/>
                <w:numId w:val="43"/>
              </w:numPr>
              <w:jc w:val="both"/>
              <w:rPr>
                <w:rStyle w:val="Siln"/>
                <w:color w:val="000000" w:themeColor="text1"/>
                <w:u w:val="single"/>
              </w:rPr>
            </w:pPr>
            <w:r w:rsidRPr="00594047">
              <w:rPr>
                <w:rStyle w:val="Siln"/>
                <w:color w:val="000000" w:themeColor="text1"/>
                <w:u w:val="single"/>
              </w:rPr>
              <w:t>ZR-RO č. 228/26 – úprava kapitol 917 09 Transfery a 914 09 Působnosti resortu zdravotnictví – Rozpracování hybridního holdingového modelu řízení nemocniční sítě v LK</w:t>
            </w:r>
          </w:p>
        </w:tc>
      </w:tr>
      <w:tr w:rsidR="00927484" w:rsidRPr="002C560B" w14:paraId="1922A528" w14:textId="77777777" w:rsidTr="006E23DD">
        <w:trPr>
          <w:trHeight w:val="507"/>
          <w:jc w:val="center"/>
        </w:trPr>
        <w:tc>
          <w:tcPr>
            <w:tcW w:w="9076" w:type="dxa"/>
            <w:gridSpan w:val="7"/>
            <w:tcBorders>
              <w:top w:val="nil"/>
              <w:left w:val="nil"/>
              <w:bottom w:val="nil"/>
              <w:right w:val="nil"/>
            </w:tcBorders>
            <w:vAlign w:val="center"/>
          </w:tcPr>
          <w:p w14:paraId="0D232A83" w14:textId="5CD9E909" w:rsidR="00927484" w:rsidRPr="002C560B" w:rsidRDefault="005D2601" w:rsidP="006E23DD">
            <w:pPr>
              <w:tabs>
                <w:tab w:val="center" w:pos="4536"/>
                <w:tab w:val="right" w:pos="9072"/>
              </w:tabs>
              <w:spacing w:before="120" w:after="120" w:line="259" w:lineRule="auto"/>
              <w:jc w:val="both"/>
              <w:rPr>
                <w:rFonts w:eastAsiaTheme="minorHAnsi"/>
                <w:color w:val="000000" w:themeColor="text1"/>
                <w:sz w:val="16"/>
                <w:szCs w:val="16"/>
                <w:lang w:eastAsia="en-US"/>
              </w:rPr>
            </w:pPr>
            <w:r>
              <w:rPr>
                <w:color w:val="000000" w:themeColor="text1"/>
                <w:lang w:eastAsia="en-US"/>
              </w:rPr>
              <w:t xml:space="preserve">Mgr. uvedl, že </w:t>
            </w:r>
            <w:r w:rsidRPr="005D2601">
              <w:rPr>
                <w:color w:val="000000" w:themeColor="text1"/>
                <w:lang w:eastAsia="en-US"/>
              </w:rPr>
              <w:t xml:space="preserve">Rada LK rozhodla </w:t>
            </w:r>
            <w:r>
              <w:rPr>
                <w:color w:val="000000" w:themeColor="text1"/>
                <w:lang w:eastAsia="en-US"/>
              </w:rPr>
              <w:t>v září 2025</w:t>
            </w:r>
            <w:r w:rsidRPr="005D2601">
              <w:rPr>
                <w:color w:val="000000" w:themeColor="text1"/>
                <w:lang w:eastAsia="en-US"/>
              </w:rPr>
              <w:t xml:space="preserve"> o výběru dodavatele veřejné zakázky „Analýza současného stavu řízení zdravotnických zařízení v Libereckém kraji s návrhem optimalizace vlastnické struktury a systému řízení krajských nemocnic“</w:t>
            </w:r>
            <w:r>
              <w:rPr>
                <w:color w:val="000000" w:themeColor="text1"/>
                <w:lang w:eastAsia="en-US"/>
              </w:rPr>
              <w:t xml:space="preserve">. Vybráni byli společnost </w:t>
            </w:r>
            <w:r w:rsidRPr="005D2601">
              <w:rPr>
                <w:color w:val="000000" w:themeColor="text1"/>
                <w:lang w:eastAsia="en-US"/>
              </w:rPr>
              <w:t>M.C.TRITON, spol. s r.o.</w:t>
            </w:r>
            <w:r>
              <w:rPr>
                <w:color w:val="000000" w:themeColor="text1"/>
                <w:lang w:eastAsia="en-US"/>
              </w:rPr>
              <w:t xml:space="preserve"> a dále společnost </w:t>
            </w:r>
            <w:r w:rsidRPr="005D2601">
              <w:rPr>
                <w:color w:val="000000" w:themeColor="text1"/>
                <w:lang w:eastAsia="en-US"/>
              </w:rPr>
              <w:t xml:space="preserve">Grant </w:t>
            </w:r>
            <w:proofErr w:type="spellStart"/>
            <w:r w:rsidRPr="005D2601">
              <w:rPr>
                <w:color w:val="000000" w:themeColor="text1"/>
                <w:lang w:eastAsia="en-US"/>
              </w:rPr>
              <w:t>Thornton</w:t>
            </w:r>
            <w:proofErr w:type="spellEnd"/>
            <w:r w:rsidRPr="005D2601">
              <w:rPr>
                <w:color w:val="000000" w:themeColor="text1"/>
                <w:lang w:eastAsia="en-US"/>
              </w:rPr>
              <w:t xml:space="preserve"> Advisory k.s</w:t>
            </w:r>
            <w:r>
              <w:rPr>
                <w:color w:val="000000" w:themeColor="text1"/>
                <w:lang w:eastAsia="en-US"/>
              </w:rPr>
              <w:t xml:space="preserve">.  </w:t>
            </w:r>
            <w:r w:rsidRPr="005D2601">
              <w:rPr>
                <w:color w:val="000000" w:themeColor="text1"/>
                <w:lang w:eastAsia="en-US"/>
              </w:rPr>
              <w:t xml:space="preserve">Na základě předložených analýz a návrhů systémů řízení, bylo rozhodnuto, že bude dále rozpracován návrh společnosti Grant </w:t>
            </w:r>
            <w:proofErr w:type="spellStart"/>
            <w:r w:rsidRPr="005D2601">
              <w:rPr>
                <w:color w:val="000000" w:themeColor="text1"/>
                <w:lang w:eastAsia="en-US"/>
              </w:rPr>
              <w:t>Thornton</w:t>
            </w:r>
            <w:proofErr w:type="spellEnd"/>
            <w:r w:rsidRPr="005D2601">
              <w:rPr>
                <w:color w:val="000000" w:themeColor="text1"/>
                <w:lang w:eastAsia="en-US"/>
              </w:rPr>
              <w:t xml:space="preserve"> Advisory k.s., která doporučuje cílové uspořádání krajské nemocniční sítě v Libereckém kraji jako hybridní holdingové uspořádání. Navržená cena dalšího rozpracování je 950.000 kč bez DPH, tj. 1.149.500 Kč. Tato úprava rozpočtu alokuje finanční prostředky pro úhradu rozpracování hybridního holdingového modelu řízení nemocniční sítě v Libereckém kraji.</w:t>
            </w:r>
          </w:p>
        </w:tc>
      </w:tr>
      <w:tr w:rsidR="00927484" w:rsidRPr="002C560B" w14:paraId="14ED5D0E" w14:textId="77777777" w:rsidTr="006E23DD">
        <w:trPr>
          <w:trHeight w:val="507"/>
          <w:jc w:val="center"/>
        </w:trPr>
        <w:tc>
          <w:tcPr>
            <w:tcW w:w="2281" w:type="dxa"/>
            <w:gridSpan w:val="2"/>
            <w:tcBorders>
              <w:top w:val="nil"/>
              <w:left w:val="nil"/>
              <w:bottom w:val="nil"/>
              <w:right w:val="nil"/>
            </w:tcBorders>
          </w:tcPr>
          <w:p w14:paraId="6126A088" w14:textId="77777777"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tcPr>
          <w:p w14:paraId="21E979AB" w14:textId="02D217FB"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sidR="00594047">
              <w:rPr>
                <w:rStyle w:val="Siln"/>
                <w:color w:val="000000" w:themeColor="text1"/>
                <w:u w:val="single"/>
              </w:rPr>
              <w:t>31</w:t>
            </w:r>
          </w:p>
        </w:tc>
      </w:tr>
      <w:tr w:rsidR="00594047" w:rsidRPr="002C560B" w14:paraId="40F0B3E4" w14:textId="77777777" w:rsidTr="006E23DD">
        <w:trPr>
          <w:trHeight w:val="507"/>
          <w:jc w:val="center"/>
        </w:trPr>
        <w:tc>
          <w:tcPr>
            <w:tcW w:w="2281" w:type="dxa"/>
            <w:gridSpan w:val="2"/>
            <w:tcBorders>
              <w:top w:val="nil"/>
              <w:left w:val="nil"/>
              <w:bottom w:val="nil"/>
              <w:right w:val="nil"/>
            </w:tcBorders>
          </w:tcPr>
          <w:p w14:paraId="7117A3F2" w14:textId="77777777" w:rsidR="00594047" w:rsidRPr="002C560B" w:rsidRDefault="00594047" w:rsidP="00594047">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lastRenderedPageBreak/>
              <w:t>text:</w:t>
            </w:r>
          </w:p>
        </w:tc>
        <w:tc>
          <w:tcPr>
            <w:tcW w:w="6795" w:type="dxa"/>
            <w:gridSpan w:val="5"/>
            <w:tcBorders>
              <w:top w:val="nil"/>
              <w:left w:val="nil"/>
              <w:bottom w:val="nil"/>
              <w:right w:val="nil"/>
            </w:tcBorders>
          </w:tcPr>
          <w:p w14:paraId="3C9732F6" w14:textId="77777777" w:rsidR="00594047" w:rsidRPr="00065D9A" w:rsidRDefault="00594047" w:rsidP="00594047">
            <w:pPr>
              <w:spacing w:before="120" w:after="120"/>
              <w:jc w:val="both"/>
            </w:pPr>
            <w:r w:rsidRPr="00065D9A">
              <w:t>Výbor zdravotnictví po projednání navrhuje Zastupitelstvu Libereckého kraje</w:t>
            </w:r>
          </w:p>
          <w:p w14:paraId="0F8AC928" w14:textId="77777777" w:rsidR="00594047" w:rsidRPr="00606F32" w:rsidRDefault="00594047" w:rsidP="00594047">
            <w:pPr>
              <w:spacing w:before="120" w:after="120"/>
              <w:jc w:val="both"/>
              <w:rPr>
                <w:b/>
                <w:bCs/>
              </w:rPr>
            </w:pPr>
            <w:r>
              <w:rPr>
                <w:b/>
                <w:bCs/>
              </w:rPr>
              <w:t>s c h v á l i t</w:t>
            </w:r>
          </w:p>
          <w:p w14:paraId="5A53C970" w14:textId="52BF37DF" w:rsidR="00594047" w:rsidRDefault="00594047" w:rsidP="00594047">
            <w:pPr>
              <w:spacing w:before="120" w:after="120"/>
              <w:jc w:val="both"/>
            </w:pPr>
            <w:r w:rsidRPr="008E25B9">
              <w:t>změnu rozpočtu – rozpočtové opatření č. 228/26, kterým se snižují výdaje v kapitole 917 09 – Transfery, odbor zdravotnictví, specifický ukazatel Lékařská pohotovostní služba v celkové výši 1.149.500 Kč a navyšují výdaje v kapitole 914 09 – Působnosti, odbor zdravotnictví, rozpočtový ukazatel Zdravotní politika v regionu v</w:t>
            </w:r>
            <w:r w:rsidR="00B17564">
              <w:t> </w:t>
            </w:r>
            <w:r w:rsidRPr="008E25B9">
              <w:t xml:space="preserve">celkové výši 1.149.500 Kč </w:t>
            </w:r>
          </w:p>
          <w:p w14:paraId="5B63B995" w14:textId="77777777" w:rsidR="00594047" w:rsidRPr="00606F32" w:rsidRDefault="00594047" w:rsidP="00594047">
            <w:pPr>
              <w:spacing w:before="120" w:after="120"/>
              <w:jc w:val="both"/>
              <w:rPr>
                <w:b/>
                <w:bCs/>
              </w:rPr>
            </w:pPr>
            <w:r w:rsidRPr="00606F32">
              <w:rPr>
                <w:b/>
                <w:bCs/>
              </w:rPr>
              <w:t>a   u l o ž i t</w:t>
            </w:r>
          </w:p>
          <w:p w14:paraId="776D8E15" w14:textId="07CE28FB" w:rsidR="00594047" w:rsidRPr="00992B99" w:rsidRDefault="00594047" w:rsidP="00594047">
            <w:pPr>
              <w:tabs>
                <w:tab w:val="left" w:pos="0"/>
              </w:tabs>
              <w:spacing w:before="120" w:after="120"/>
              <w:jc w:val="both"/>
            </w:pPr>
            <w:r>
              <w:t>Martinu Půtovi, hejtmanovi, aktualizovat stávající rozpočet kraje na</w:t>
            </w:r>
            <w:r w:rsidR="00B17564">
              <w:t> </w:t>
            </w:r>
            <w:r>
              <w:t>rok 2026.</w:t>
            </w:r>
          </w:p>
        </w:tc>
      </w:tr>
      <w:tr w:rsidR="00927484" w:rsidRPr="002C560B" w14:paraId="0ADB8329"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6D31F9D5"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314A4F93"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1239687C"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2437DAF" w14:textId="208D3EC0"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B17564">
              <w:rPr>
                <w:rFonts w:eastAsiaTheme="minorHAnsi"/>
                <w:b/>
                <w:sz w:val="22"/>
                <w:szCs w:val="22"/>
                <w:lang w:eastAsia="en-US"/>
              </w:rPr>
              <w:t>7</w:t>
            </w:r>
          </w:p>
        </w:tc>
      </w:tr>
      <w:tr w:rsidR="0006024C" w:rsidRPr="002C560B" w14:paraId="11F97472"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137F6A7" w14:textId="6FAA7D65"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7F5FA4" w:rsidRPr="007F5FA4">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AFE24E1" w14:textId="6CFDBFF0"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7F5FA4" w:rsidRPr="007F5FA4">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D9BF22"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6862456"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2CDECC"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3B6C03B6"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39D74186"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161A9E01"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9F4E6D3" w14:textId="2B5779DE"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7F5FA4">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347E2FA" w14:textId="366B932D"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7F5FA4" w:rsidRPr="007F5FA4">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7DB5EB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CE9BA1"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2354BF3"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11AF88AA"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6655F754"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2C415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7C6C54F" w14:textId="77777777" w:rsidR="007F5FA4" w:rsidRDefault="007F5FA4" w:rsidP="007F5FA4">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2F8C3973" w14:textId="2FF9D484" w:rsidR="007F5FA4" w:rsidRDefault="007F5FA4" w:rsidP="007F5FA4">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3AD36A31" w14:textId="3184AAC6" w:rsidR="000E68C0" w:rsidRPr="002C560B" w:rsidRDefault="007F5FA4" w:rsidP="007F5FA4">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9DAD7F"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B15B6DB"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B14C19C"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06542D2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0A324726" w14:textId="77777777" w:rsidR="00E0033A" w:rsidRDefault="00E0033A" w:rsidP="00F51D22">
      <w:pPr>
        <w:pStyle w:val="Default"/>
        <w:rPr>
          <w:b/>
          <w:color w:val="000000" w:themeColor="text1"/>
        </w:rPr>
      </w:pPr>
    </w:p>
    <w:p w14:paraId="38DED495"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6700AE" w:rsidRPr="002C560B" w14:paraId="3E8A7EE8" w14:textId="77777777" w:rsidTr="006E23DD">
        <w:trPr>
          <w:trHeight w:val="507"/>
          <w:jc w:val="center"/>
        </w:trPr>
        <w:tc>
          <w:tcPr>
            <w:tcW w:w="9076" w:type="dxa"/>
            <w:gridSpan w:val="7"/>
            <w:tcBorders>
              <w:top w:val="nil"/>
              <w:left w:val="nil"/>
              <w:bottom w:val="nil"/>
              <w:right w:val="nil"/>
            </w:tcBorders>
            <w:vAlign w:val="center"/>
          </w:tcPr>
          <w:p w14:paraId="7D479776" w14:textId="77777777" w:rsidR="006700AE" w:rsidRPr="00992B99" w:rsidRDefault="006700AE" w:rsidP="006E23DD">
            <w:pPr>
              <w:pStyle w:val="Odstavecseseznamem"/>
              <w:numPr>
                <w:ilvl w:val="0"/>
                <w:numId w:val="43"/>
              </w:numPr>
              <w:jc w:val="both"/>
              <w:rPr>
                <w:rStyle w:val="Siln"/>
                <w:color w:val="000000" w:themeColor="text1"/>
                <w:u w:val="single"/>
              </w:rPr>
            </w:pPr>
            <w:r w:rsidRPr="00B17564">
              <w:rPr>
                <w:rStyle w:val="Siln"/>
                <w:color w:val="000000" w:themeColor="text1"/>
                <w:u w:val="single"/>
              </w:rPr>
              <w:t>ZR-RO č. 231/26 – úprava kapitol 913 09 Příspěvkové organizace a 912 09 Účelové příspěvky PO resortu zdravotnictví – investiční účelový příspěvek na projekt ZZS LK-nákup a výměna AED</w:t>
            </w:r>
          </w:p>
        </w:tc>
      </w:tr>
      <w:tr w:rsidR="006700AE" w:rsidRPr="002C560B" w14:paraId="60B82385" w14:textId="77777777" w:rsidTr="006E23DD">
        <w:trPr>
          <w:trHeight w:val="507"/>
          <w:jc w:val="center"/>
        </w:trPr>
        <w:tc>
          <w:tcPr>
            <w:tcW w:w="9076" w:type="dxa"/>
            <w:gridSpan w:val="7"/>
            <w:tcBorders>
              <w:top w:val="nil"/>
              <w:left w:val="nil"/>
              <w:bottom w:val="nil"/>
              <w:right w:val="nil"/>
            </w:tcBorders>
            <w:vAlign w:val="center"/>
          </w:tcPr>
          <w:p w14:paraId="623359A1" w14:textId="4C0F2D09" w:rsidR="006700AE" w:rsidRDefault="006700AE" w:rsidP="006E23DD">
            <w:pPr>
              <w:jc w:val="both"/>
            </w:pPr>
            <w:r>
              <w:rPr>
                <w:color w:val="000000" w:themeColor="text1"/>
                <w:lang w:eastAsia="en-US"/>
              </w:rPr>
              <w:t xml:space="preserve">Mgr. Richter uvedl, že </w:t>
            </w:r>
            <w:r>
              <w:t>k úpravě rozpočtu dochází na základě žádosti ředitele ZZS</w:t>
            </w:r>
            <w:r w:rsidR="00F42CC6">
              <w:t> </w:t>
            </w:r>
            <w:r>
              <w:t>LK MUDr. Luďka Kramáře, MBA, který požádal o navýšení rozpočtu ZZS</w:t>
            </w:r>
            <w:r w:rsidR="00F42CC6">
              <w:t> LK</w:t>
            </w:r>
            <w:r>
              <w:t xml:space="preserve"> </w:t>
            </w:r>
            <w:r w:rsidR="00F42CC6">
              <w:t>částku</w:t>
            </w:r>
            <w:r>
              <w:t xml:space="preserve"> 10.000.000 Kč na nákup 116 kusů automatizovaných externích defibrilátorů. </w:t>
            </w:r>
          </w:p>
          <w:p w14:paraId="67025D0A" w14:textId="609E85B5" w:rsidR="006700AE" w:rsidRPr="002C560B" w:rsidRDefault="006700AE" w:rsidP="006E23DD">
            <w:pPr>
              <w:jc w:val="both"/>
              <w:rPr>
                <w:rFonts w:eastAsiaTheme="minorHAnsi"/>
                <w:color w:val="000000" w:themeColor="text1"/>
                <w:sz w:val="16"/>
                <w:szCs w:val="16"/>
                <w:lang w:eastAsia="en-US"/>
              </w:rPr>
            </w:pPr>
            <w:r w:rsidRPr="006700AE">
              <w:t xml:space="preserve">ZZS LK již více než 10 let zajišťuje pro Liberecký kraj projekt „AED pro Liberecký kraj“, </w:t>
            </w:r>
            <w:r>
              <w:t xml:space="preserve">ale z důvodu platnosti nových legislativních opatření je </w:t>
            </w:r>
            <w:r w:rsidRPr="006700AE">
              <w:t xml:space="preserve">nutno </w:t>
            </w:r>
            <w:r>
              <w:t xml:space="preserve">stávající </w:t>
            </w:r>
            <w:r w:rsidRPr="006700AE">
              <w:t xml:space="preserve">přístroje AED zapůjčené </w:t>
            </w:r>
            <w:proofErr w:type="spellStart"/>
            <w:r w:rsidRPr="006700AE">
              <w:t>first</w:t>
            </w:r>
            <w:proofErr w:type="spellEnd"/>
            <w:r w:rsidRPr="006700AE">
              <w:t xml:space="preserve"> </w:t>
            </w:r>
            <w:proofErr w:type="spellStart"/>
            <w:r w:rsidRPr="006700AE">
              <w:t>responderům</w:t>
            </w:r>
            <w:proofErr w:type="spellEnd"/>
            <w:r w:rsidRPr="006700AE">
              <w:t xml:space="preserve"> z řad IZS obměnit, tak aby splňovaly</w:t>
            </w:r>
            <w:r>
              <w:t xml:space="preserve"> nová legislativní</w:t>
            </w:r>
            <w:r w:rsidRPr="006700AE">
              <w:t xml:space="preserve"> kritéria.</w:t>
            </w:r>
            <w:r>
              <w:t xml:space="preserve"> Původní, plně funkční přístroje </w:t>
            </w:r>
            <w:proofErr w:type="spellStart"/>
            <w:r>
              <w:t>Mindray</w:t>
            </w:r>
            <w:proofErr w:type="spellEnd"/>
            <w:r>
              <w:t xml:space="preserve">, budou vráceny zřizovateli (Libereckému kraji) k dalšímu využití a v případě zájmu pomůže ZZS LK s distribucí na další vybrané instituce, které nejsou složkou IZS. </w:t>
            </w:r>
            <w:r w:rsidR="00914916">
              <w:t xml:space="preserve">Paní Gáborová </w:t>
            </w:r>
            <w:r w:rsidR="006D69F2">
              <w:t>vznesla dotaz, kdyby město Doksy</w:t>
            </w:r>
            <w:r w:rsidR="006F4394">
              <w:t xml:space="preserve"> chtělo zakoupit AED, na koho se mají obrátit? Bylo </w:t>
            </w:r>
            <w:r w:rsidR="003F06A8">
              <w:t>doporučeno</w:t>
            </w:r>
            <w:r w:rsidR="006F4394">
              <w:t xml:space="preserve"> konzultovat nákup se ZZS LK.</w:t>
            </w:r>
            <w:r>
              <w:t xml:space="preserve">  </w:t>
            </w:r>
          </w:p>
        </w:tc>
      </w:tr>
      <w:tr w:rsidR="006700AE" w:rsidRPr="002C560B" w14:paraId="589BD2CD" w14:textId="77777777" w:rsidTr="006700AE">
        <w:trPr>
          <w:trHeight w:val="507"/>
          <w:jc w:val="center"/>
        </w:trPr>
        <w:tc>
          <w:tcPr>
            <w:tcW w:w="2281" w:type="dxa"/>
            <w:gridSpan w:val="2"/>
            <w:tcBorders>
              <w:top w:val="nil"/>
              <w:left w:val="nil"/>
              <w:bottom w:val="nil"/>
              <w:right w:val="nil"/>
            </w:tcBorders>
            <w:vAlign w:val="center"/>
          </w:tcPr>
          <w:p w14:paraId="13378BD2" w14:textId="77777777" w:rsidR="006700AE" w:rsidRPr="002C560B" w:rsidRDefault="006700AE" w:rsidP="006E23DD">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vAlign w:val="center"/>
          </w:tcPr>
          <w:p w14:paraId="54FBBD59" w14:textId="77777777" w:rsidR="006700AE" w:rsidRPr="002C560B" w:rsidRDefault="006700AE" w:rsidP="006E23DD">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Pr>
                <w:rStyle w:val="Siln"/>
                <w:color w:val="000000" w:themeColor="text1"/>
                <w:u w:val="single"/>
              </w:rPr>
              <w:t>32</w:t>
            </w:r>
          </w:p>
        </w:tc>
      </w:tr>
      <w:tr w:rsidR="006700AE" w:rsidRPr="002C560B" w14:paraId="15157AB3" w14:textId="77777777" w:rsidTr="006E23DD">
        <w:trPr>
          <w:trHeight w:val="507"/>
          <w:jc w:val="center"/>
        </w:trPr>
        <w:tc>
          <w:tcPr>
            <w:tcW w:w="2281" w:type="dxa"/>
            <w:gridSpan w:val="2"/>
            <w:tcBorders>
              <w:top w:val="nil"/>
              <w:left w:val="nil"/>
              <w:bottom w:val="nil"/>
              <w:right w:val="nil"/>
            </w:tcBorders>
          </w:tcPr>
          <w:p w14:paraId="6CF2E9A6" w14:textId="77777777" w:rsidR="006700AE" w:rsidRPr="002C560B" w:rsidRDefault="006700AE" w:rsidP="006E23DD">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3DFA63B7" w14:textId="77777777" w:rsidR="006700AE" w:rsidRPr="00065D9A" w:rsidRDefault="006700AE" w:rsidP="006E23DD">
            <w:pPr>
              <w:spacing w:before="120" w:after="120"/>
              <w:jc w:val="both"/>
            </w:pPr>
            <w:r w:rsidRPr="00065D9A">
              <w:t>Výbor zdravotnictví po projednání navrhuje Zastupitelstvu Libereckého kraje</w:t>
            </w:r>
          </w:p>
          <w:p w14:paraId="49D03839" w14:textId="77777777" w:rsidR="006700AE" w:rsidRPr="00606F32" w:rsidRDefault="006700AE" w:rsidP="006E23DD">
            <w:pPr>
              <w:spacing w:before="120" w:after="120"/>
              <w:jc w:val="both"/>
              <w:rPr>
                <w:b/>
                <w:bCs/>
              </w:rPr>
            </w:pPr>
            <w:r>
              <w:rPr>
                <w:b/>
                <w:bCs/>
              </w:rPr>
              <w:t>s c h v á l i t</w:t>
            </w:r>
          </w:p>
          <w:p w14:paraId="5409CD41" w14:textId="77777777" w:rsidR="006700AE" w:rsidRDefault="006700AE" w:rsidP="006E23DD">
            <w:pPr>
              <w:spacing w:before="120" w:after="120"/>
              <w:jc w:val="both"/>
              <w:outlineLvl w:val="0"/>
            </w:pPr>
            <w:bookmarkStart w:id="5" w:name="_Hlk195084509"/>
            <w:r>
              <w:t>změnu rozpočtu – rozpočtové opatření č</w:t>
            </w:r>
            <w:r w:rsidRPr="00AE51AB">
              <w:t xml:space="preserve">. </w:t>
            </w:r>
            <w:bookmarkEnd w:id="5"/>
            <w:r>
              <w:t>231</w:t>
            </w:r>
            <w:r w:rsidRPr="005F4D1B">
              <w:t>/</w:t>
            </w:r>
            <w:r>
              <w:t xml:space="preserve">26, kterým se </w:t>
            </w:r>
          </w:p>
          <w:p w14:paraId="17141BB2" w14:textId="77777777" w:rsidR="006700AE" w:rsidRDefault="006700AE" w:rsidP="006E23DD">
            <w:pPr>
              <w:numPr>
                <w:ilvl w:val="0"/>
                <w:numId w:val="44"/>
              </w:numPr>
              <w:spacing w:before="120" w:after="120"/>
              <w:jc w:val="both"/>
              <w:outlineLvl w:val="0"/>
            </w:pPr>
            <w:r>
              <w:t xml:space="preserve">snižují výdaje v kapitole 913 09 – Příspěvkové organizace, odbor zdravotnictví, dílčí ukazatel Finanční rezerva OZ – provoz PO ve výši 10.000.000 Kč </w:t>
            </w:r>
          </w:p>
          <w:p w14:paraId="79773069" w14:textId="77777777" w:rsidR="006700AE" w:rsidRDefault="006700AE" w:rsidP="006E23DD">
            <w:pPr>
              <w:numPr>
                <w:ilvl w:val="0"/>
                <w:numId w:val="44"/>
              </w:numPr>
              <w:spacing w:before="120" w:after="120"/>
              <w:jc w:val="both"/>
              <w:outlineLvl w:val="0"/>
            </w:pPr>
            <w:r>
              <w:lastRenderedPageBreak/>
              <w:t>navyšují výdaje v kapitole 912 09 – Účelové příspěvky PO, odbor zdravotnictví v celkové výši 10.000.000 Kč a zavádí se nový ukazatel „ZZS LK-nákup a výměna AED“ ve výši 10.000.000 Kč</w:t>
            </w:r>
          </w:p>
          <w:p w14:paraId="6C89278D" w14:textId="77777777" w:rsidR="006700AE" w:rsidRPr="00606F32" w:rsidRDefault="006700AE" w:rsidP="006E23DD">
            <w:pPr>
              <w:spacing w:before="120" w:after="120"/>
              <w:jc w:val="both"/>
              <w:rPr>
                <w:b/>
                <w:bCs/>
              </w:rPr>
            </w:pPr>
            <w:r w:rsidRPr="00606F32">
              <w:rPr>
                <w:b/>
                <w:bCs/>
              </w:rPr>
              <w:t>a   u l o ž i t</w:t>
            </w:r>
          </w:p>
          <w:p w14:paraId="64BF2C5B" w14:textId="77777777" w:rsidR="006700AE" w:rsidRPr="00992B99" w:rsidRDefault="006700AE" w:rsidP="006E23DD">
            <w:pPr>
              <w:tabs>
                <w:tab w:val="left" w:pos="0"/>
              </w:tabs>
              <w:spacing w:before="120" w:after="120"/>
              <w:jc w:val="both"/>
            </w:pPr>
            <w:r>
              <w:t>Martinu Půtovi, hejtmanovi, aktualizovat stávající rozpočet kraje na rok 2026.</w:t>
            </w:r>
          </w:p>
        </w:tc>
      </w:tr>
      <w:tr w:rsidR="006700AE" w:rsidRPr="002C560B" w14:paraId="42C5CD09"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7410DE1F" w14:textId="77777777" w:rsidR="006700AE" w:rsidRPr="002C560B" w:rsidRDefault="006700AE"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462634D6" w14:textId="77777777" w:rsidR="006700AE" w:rsidRPr="002C560B" w:rsidRDefault="006700AE" w:rsidP="006E23DD">
            <w:pPr>
              <w:tabs>
                <w:tab w:val="center" w:pos="4536"/>
                <w:tab w:val="right" w:pos="9072"/>
              </w:tabs>
              <w:spacing w:after="120" w:line="259" w:lineRule="auto"/>
              <w:rPr>
                <w:color w:val="000000" w:themeColor="text1"/>
                <w:sz w:val="2"/>
                <w:szCs w:val="2"/>
              </w:rPr>
            </w:pPr>
          </w:p>
        </w:tc>
      </w:tr>
      <w:tr w:rsidR="006700AE" w:rsidRPr="002C560B" w14:paraId="71367994"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9579D33" w14:textId="77777777" w:rsidR="006700AE" w:rsidRPr="002C560B" w:rsidRDefault="006700AE"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Pr>
                <w:rFonts w:eastAsiaTheme="minorHAnsi"/>
                <w:b/>
                <w:sz w:val="22"/>
                <w:szCs w:val="22"/>
                <w:lang w:eastAsia="en-US"/>
              </w:rPr>
              <w:t>8</w:t>
            </w:r>
          </w:p>
        </w:tc>
      </w:tr>
      <w:tr w:rsidR="0006024C" w:rsidRPr="002C560B" w14:paraId="45098F2F"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AFE4582" w14:textId="45549624"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7C1CF6">
              <w:rPr>
                <w:rFonts w:eastAsiaTheme="minorHAnsi"/>
                <w:b/>
                <w:bCs/>
                <w:sz w:val="20"/>
                <w:szCs w:val="20"/>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7BD4698" w14:textId="72DBAD2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7C1CF6">
              <w:rPr>
                <w:rFonts w:eastAsiaTheme="minorHAnsi"/>
                <w:b/>
                <w:bCs/>
                <w:sz w:val="20"/>
                <w:szCs w:val="20"/>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4A222B"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E0D8325"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76CECC6"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78C42298"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17702A0A"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6024C" w:rsidRPr="002C560B" w14:paraId="02297DF2"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AC6D7D7" w14:textId="29F8A0B6" w:rsidR="0006024C" w:rsidRPr="002C560B" w:rsidRDefault="0006024C" w:rsidP="000A0288">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7C1CF6">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9531DCF" w14:textId="4C3F1382"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7C1CF6">
              <w:rPr>
                <w:rFonts w:eastAsiaTheme="minorHAnsi"/>
                <w:b/>
                <w:bCs/>
                <w:sz w:val="20"/>
                <w:szCs w:val="20"/>
                <w:lang w:eastAsia="en-US"/>
              </w:rPr>
              <w:t>3</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4AB6BB5"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F4FF2F8"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928E35E" w14:textId="5E6664EF"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007C1CF6">
              <w:rPr>
                <w:rFonts w:eastAsiaTheme="minorHAnsi"/>
                <w:b/>
                <w:sz w:val="22"/>
                <w:szCs w:val="22"/>
                <w:lang w:eastAsia="en-US"/>
              </w:rPr>
              <w:t>1</w:t>
            </w:r>
          </w:p>
        </w:tc>
        <w:tc>
          <w:tcPr>
            <w:tcW w:w="2256" w:type="dxa"/>
            <w:vMerge/>
            <w:tcBorders>
              <w:left w:val="single" w:sz="4" w:space="0" w:color="7F7F7F" w:themeColor="text1" w:themeTint="80"/>
              <w:right w:val="single" w:sz="4" w:space="0" w:color="7F7F7F" w:themeColor="text1" w:themeTint="80"/>
            </w:tcBorders>
          </w:tcPr>
          <w:p w14:paraId="10A76DBC"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r>
      <w:tr w:rsidR="0006024C" w:rsidRPr="002C560B" w14:paraId="36F0A264"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CD16CAE"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E5FA95" w14:textId="77777777" w:rsidR="008A03CB" w:rsidRDefault="008A03CB" w:rsidP="008A03CB">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44CB116D" w14:textId="1297DC76" w:rsidR="008A03CB" w:rsidRDefault="008A03CB" w:rsidP="008A03CB">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594318CB" w14:textId="3D6860A2" w:rsidR="0006024C" w:rsidRPr="002C560B" w:rsidRDefault="008A03CB" w:rsidP="008A03CB">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E1AFC73"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C53BB17"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33D502C" w14:textId="3A701525" w:rsidR="0006024C" w:rsidRPr="002C560B" w:rsidRDefault="008A03CB" w:rsidP="000A0288">
            <w:pPr>
              <w:tabs>
                <w:tab w:val="center" w:pos="4536"/>
                <w:tab w:val="right" w:pos="9072"/>
              </w:tabs>
              <w:spacing w:line="259" w:lineRule="auto"/>
              <w:rPr>
                <w:rFonts w:eastAsiaTheme="minorHAnsi"/>
                <w:color w:val="000000" w:themeColor="text1"/>
                <w:sz w:val="16"/>
                <w:szCs w:val="16"/>
                <w:lang w:eastAsia="en-US"/>
              </w:rPr>
            </w:pPr>
            <w:r>
              <w:rPr>
                <w:rFonts w:eastAsiaTheme="minorHAnsi"/>
                <w:i/>
                <w:iCs/>
                <w:color w:val="000000" w:themeColor="text1"/>
                <w:sz w:val="16"/>
                <w:szCs w:val="16"/>
                <w:lang w:eastAsia="en-US"/>
              </w:rPr>
              <w:t>T. Cvrček</w:t>
            </w: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42399AB3"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p>
        </w:tc>
      </w:tr>
    </w:tbl>
    <w:p w14:paraId="256E565F" w14:textId="77777777" w:rsidR="00E0033A" w:rsidRDefault="00E0033A" w:rsidP="00F51D22">
      <w:pPr>
        <w:pStyle w:val="Default"/>
        <w:rPr>
          <w:b/>
          <w:color w:val="000000" w:themeColor="text1"/>
        </w:rPr>
      </w:pPr>
    </w:p>
    <w:p w14:paraId="3482E012"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74C6870B" w14:textId="77777777" w:rsidTr="006E23DD">
        <w:trPr>
          <w:trHeight w:val="507"/>
          <w:jc w:val="center"/>
        </w:trPr>
        <w:tc>
          <w:tcPr>
            <w:tcW w:w="9076" w:type="dxa"/>
            <w:gridSpan w:val="7"/>
            <w:tcBorders>
              <w:top w:val="nil"/>
              <w:left w:val="nil"/>
              <w:bottom w:val="nil"/>
              <w:right w:val="nil"/>
            </w:tcBorders>
            <w:vAlign w:val="center"/>
          </w:tcPr>
          <w:p w14:paraId="2CEF5617" w14:textId="771FDEF1" w:rsidR="00927484" w:rsidRPr="00992B99" w:rsidRDefault="00B17564" w:rsidP="00B17564">
            <w:pPr>
              <w:pStyle w:val="Odstavecseseznamem"/>
              <w:numPr>
                <w:ilvl w:val="0"/>
                <w:numId w:val="43"/>
              </w:numPr>
              <w:jc w:val="both"/>
              <w:rPr>
                <w:rStyle w:val="Siln"/>
                <w:color w:val="000000" w:themeColor="text1"/>
                <w:u w:val="single"/>
              </w:rPr>
            </w:pPr>
            <w:r w:rsidRPr="00B17564">
              <w:rPr>
                <w:rStyle w:val="Siln"/>
                <w:color w:val="000000" w:themeColor="text1"/>
                <w:u w:val="single"/>
              </w:rPr>
              <w:t>ZR-RO č. 232/26 – úprava kapitol 917 09 Transfery a 912 09 Účelové příspěvky PO resortu zdravotnictví – investiční účelový příspěvek na projekt ZZS LK-nákup vozidel RLP/RZP</w:t>
            </w:r>
          </w:p>
        </w:tc>
      </w:tr>
      <w:tr w:rsidR="00927484" w:rsidRPr="002C560B" w14:paraId="177E98BA" w14:textId="77777777" w:rsidTr="006E23DD">
        <w:trPr>
          <w:trHeight w:val="507"/>
          <w:jc w:val="center"/>
        </w:trPr>
        <w:tc>
          <w:tcPr>
            <w:tcW w:w="9076" w:type="dxa"/>
            <w:gridSpan w:val="7"/>
            <w:tcBorders>
              <w:top w:val="nil"/>
              <w:left w:val="nil"/>
              <w:bottom w:val="nil"/>
              <w:right w:val="nil"/>
            </w:tcBorders>
            <w:vAlign w:val="center"/>
          </w:tcPr>
          <w:p w14:paraId="7F37B744" w14:textId="59901358" w:rsidR="00E0033A" w:rsidRPr="002C560B" w:rsidRDefault="00F42CC6" w:rsidP="00CE79DC">
            <w:pPr>
              <w:tabs>
                <w:tab w:val="center" w:pos="4536"/>
                <w:tab w:val="right" w:pos="9072"/>
              </w:tabs>
              <w:spacing w:before="120" w:after="120" w:line="259" w:lineRule="auto"/>
              <w:jc w:val="both"/>
              <w:rPr>
                <w:rFonts w:eastAsiaTheme="minorHAnsi"/>
                <w:color w:val="000000" w:themeColor="text1"/>
                <w:sz w:val="16"/>
                <w:szCs w:val="16"/>
                <w:lang w:eastAsia="en-US"/>
              </w:rPr>
            </w:pPr>
            <w:r>
              <w:rPr>
                <w:color w:val="000000" w:themeColor="text1"/>
                <w:lang w:eastAsia="en-US"/>
              </w:rPr>
              <w:t xml:space="preserve">K této změně rozpočtu Mgr. Richter sdělil, že jde opět o </w:t>
            </w:r>
            <w:r w:rsidRPr="00F42CC6">
              <w:rPr>
                <w:color w:val="000000" w:themeColor="text1"/>
                <w:lang w:eastAsia="en-US"/>
              </w:rPr>
              <w:t>navýšení rozpočtu ZZS LK</w:t>
            </w:r>
            <w:r>
              <w:rPr>
                <w:color w:val="000000" w:themeColor="text1"/>
                <w:lang w:eastAsia="en-US"/>
              </w:rPr>
              <w:t xml:space="preserve"> (taktéž na základě žádosti jejího ředitele), a to o částku </w:t>
            </w:r>
            <w:r>
              <w:t>13.500.000 Kč. Tato částka bude využita na nákup 2 sanitních vozů.</w:t>
            </w:r>
            <w:r>
              <w:rPr>
                <w:color w:val="000000" w:themeColor="text1"/>
                <w:lang w:eastAsia="en-US"/>
              </w:rPr>
              <w:t xml:space="preserve"> V posledních letech došlo k obnově a sjednocení celého vozového parku ZZS LK na všech jejích základnách. </w:t>
            </w:r>
            <w:r w:rsidRPr="00F42CC6">
              <w:rPr>
                <w:color w:val="000000" w:themeColor="text1"/>
                <w:lang w:eastAsia="en-US"/>
              </w:rPr>
              <w:t>V letošním roce nebyla plánovaná obměna vozů, ale v</w:t>
            </w:r>
            <w:r>
              <w:rPr>
                <w:color w:val="000000" w:themeColor="text1"/>
                <w:lang w:eastAsia="en-US"/>
              </w:rPr>
              <w:t> </w:t>
            </w:r>
            <w:r w:rsidRPr="00F42CC6">
              <w:rPr>
                <w:color w:val="000000" w:themeColor="text1"/>
                <w:lang w:eastAsia="en-US"/>
              </w:rPr>
              <w:t>uplynulých měsících se několik vozů stalo účastníkem dopravní nehody, což vozy dlouhodobě postavilo mimo provoz. Ukázalo se, že nákup nových vozů, původně plánovaných na rok 2027, je třeba realizovat již v letošním roce.</w:t>
            </w:r>
          </w:p>
        </w:tc>
      </w:tr>
      <w:tr w:rsidR="00927484" w:rsidRPr="002C560B" w14:paraId="74220D43" w14:textId="77777777" w:rsidTr="006E23DD">
        <w:trPr>
          <w:trHeight w:val="507"/>
          <w:jc w:val="center"/>
        </w:trPr>
        <w:tc>
          <w:tcPr>
            <w:tcW w:w="2281" w:type="dxa"/>
            <w:gridSpan w:val="2"/>
            <w:tcBorders>
              <w:top w:val="nil"/>
              <w:left w:val="nil"/>
              <w:bottom w:val="nil"/>
              <w:right w:val="nil"/>
            </w:tcBorders>
          </w:tcPr>
          <w:p w14:paraId="6EB5D622" w14:textId="77777777"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tcPr>
          <w:p w14:paraId="50E4C9E4" w14:textId="07A60B9C"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sidR="00B17564">
              <w:rPr>
                <w:rStyle w:val="Siln"/>
                <w:color w:val="000000" w:themeColor="text1"/>
                <w:u w:val="single"/>
              </w:rPr>
              <w:t>33</w:t>
            </w:r>
          </w:p>
        </w:tc>
      </w:tr>
      <w:tr w:rsidR="00B17564" w:rsidRPr="002C560B" w14:paraId="76F7A83A" w14:textId="77777777" w:rsidTr="006E23DD">
        <w:trPr>
          <w:trHeight w:val="507"/>
          <w:jc w:val="center"/>
        </w:trPr>
        <w:tc>
          <w:tcPr>
            <w:tcW w:w="2281" w:type="dxa"/>
            <w:gridSpan w:val="2"/>
            <w:tcBorders>
              <w:top w:val="nil"/>
              <w:left w:val="nil"/>
              <w:bottom w:val="nil"/>
              <w:right w:val="nil"/>
            </w:tcBorders>
          </w:tcPr>
          <w:p w14:paraId="5963B096" w14:textId="77777777" w:rsidR="00B17564" w:rsidRPr="002C560B" w:rsidRDefault="00B17564" w:rsidP="00B17564">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183012AF" w14:textId="77777777" w:rsidR="00B17564" w:rsidRPr="00065D9A" w:rsidRDefault="00B17564" w:rsidP="00B17564">
            <w:pPr>
              <w:spacing w:before="120" w:after="120"/>
              <w:jc w:val="both"/>
            </w:pPr>
            <w:r w:rsidRPr="00065D9A">
              <w:t>Výbor zdravotnictví po projednání navrhuje Zastupitelstvu Libereckého kraje</w:t>
            </w:r>
          </w:p>
          <w:p w14:paraId="074977F4" w14:textId="77777777" w:rsidR="00B17564" w:rsidRPr="00606F32" w:rsidRDefault="00B17564" w:rsidP="00B17564">
            <w:pPr>
              <w:spacing w:before="120" w:after="120"/>
              <w:jc w:val="both"/>
              <w:rPr>
                <w:b/>
                <w:bCs/>
              </w:rPr>
            </w:pPr>
            <w:r>
              <w:rPr>
                <w:b/>
                <w:bCs/>
              </w:rPr>
              <w:t>s c h v á l i t</w:t>
            </w:r>
          </w:p>
          <w:p w14:paraId="288B7DD8" w14:textId="77777777" w:rsidR="00B17564" w:rsidRDefault="00B17564" w:rsidP="00B17564">
            <w:pPr>
              <w:spacing w:before="120" w:after="120"/>
              <w:jc w:val="both"/>
              <w:outlineLvl w:val="0"/>
            </w:pPr>
            <w:r>
              <w:t>změnu rozpočtu – rozpočtové opatření č</w:t>
            </w:r>
            <w:r w:rsidRPr="00AE51AB">
              <w:t xml:space="preserve">. </w:t>
            </w:r>
            <w:r>
              <w:t>232</w:t>
            </w:r>
            <w:r w:rsidRPr="005F4D1B">
              <w:t>/</w:t>
            </w:r>
            <w:r>
              <w:t>26, kterým se snižují výdaje:</w:t>
            </w:r>
          </w:p>
          <w:p w14:paraId="0A6795C6" w14:textId="77777777" w:rsidR="00B17564" w:rsidRDefault="00B17564" w:rsidP="00B17564">
            <w:pPr>
              <w:numPr>
                <w:ilvl w:val="0"/>
                <w:numId w:val="45"/>
              </w:numPr>
              <w:spacing w:before="120" w:after="120"/>
              <w:jc w:val="both"/>
              <w:outlineLvl w:val="0"/>
            </w:pPr>
            <w:r>
              <w:t xml:space="preserve">v kapitole 917 09 – Transfery, odbor zdravotnictví, specifický ukazatel </w:t>
            </w:r>
            <w:proofErr w:type="spellStart"/>
            <w:r>
              <w:t>LSPP+Frýdlant</w:t>
            </w:r>
            <w:proofErr w:type="spellEnd"/>
            <w:r>
              <w:t xml:space="preserve"> ve výši 5.000.000 Kč </w:t>
            </w:r>
          </w:p>
          <w:p w14:paraId="42E9794A" w14:textId="27E912BF" w:rsidR="00B17564" w:rsidRDefault="00B17564" w:rsidP="00B17564">
            <w:pPr>
              <w:numPr>
                <w:ilvl w:val="0"/>
                <w:numId w:val="45"/>
              </w:numPr>
              <w:spacing w:before="120" w:after="120"/>
              <w:jc w:val="both"/>
              <w:outlineLvl w:val="0"/>
            </w:pPr>
            <w:r>
              <w:t>a v kapitole 919 03 Pokladní správa, specifický ukazatel Finanční rezerva na řešení věcných, finančních a organizačních opatření orgánů kraje ve výši 8.500.000 Kč</w:t>
            </w:r>
          </w:p>
          <w:p w14:paraId="11DED3BE" w14:textId="77777777" w:rsidR="00B17564" w:rsidRDefault="00B17564" w:rsidP="00B17564">
            <w:pPr>
              <w:spacing w:before="120" w:after="120"/>
              <w:ind w:firstLine="322"/>
              <w:jc w:val="both"/>
              <w:outlineLvl w:val="0"/>
            </w:pPr>
            <w:r>
              <w:t>a</w:t>
            </w:r>
          </w:p>
          <w:p w14:paraId="2C6DDAEB" w14:textId="77777777" w:rsidR="00B17564" w:rsidRDefault="00B17564" w:rsidP="00B17564">
            <w:pPr>
              <w:spacing w:before="120" w:after="120"/>
              <w:jc w:val="both"/>
              <w:outlineLvl w:val="0"/>
            </w:pPr>
            <w:r>
              <w:t>navyšují výdaje v kapitole 912 09 – Účelové příspěvky PO, odbor zdravotnictví v celkové výši 13.500.000 Kč a zavádí se nový ukazatel „ZZS LK-Nákup vozidel RLP/RZP“ ve výši 13.500.000 Kč</w:t>
            </w:r>
          </w:p>
          <w:p w14:paraId="0D743A5F" w14:textId="77777777" w:rsidR="00B17564" w:rsidRPr="00606F32" w:rsidRDefault="00B17564" w:rsidP="00B17564">
            <w:pPr>
              <w:spacing w:before="120" w:after="120"/>
              <w:jc w:val="both"/>
              <w:rPr>
                <w:b/>
                <w:bCs/>
              </w:rPr>
            </w:pPr>
            <w:r w:rsidRPr="00606F32">
              <w:rPr>
                <w:b/>
                <w:bCs/>
              </w:rPr>
              <w:lastRenderedPageBreak/>
              <w:t>a   u l o ž i t</w:t>
            </w:r>
          </w:p>
          <w:p w14:paraId="4F9735CC" w14:textId="0742EFB0" w:rsidR="00E0033A" w:rsidRPr="00992B99" w:rsidRDefault="00B17564" w:rsidP="00CE79DC">
            <w:pPr>
              <w:tabs>
                <w:tab w:val="left" w:pos="0"/>
              </w:tabs>
              <w:spacing w:before="120" w:after="120"/>
              <w:jc w:val="both"/>
            </w:pPr>
            <w:r>
              <w:t>Martinu Půtovi, hejtmanovi, aktualizovat stávající rozpočet kraje na rok 2026.</w:t>
            </w:r>
          </w:p>
        </w:tc>
      </w:tr>
      <w:tr w:rsidR="00927484" w:rsidRPr="002C560B" w14:paraId="48A59771"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15FDA01A"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3DF3AFA1"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55F55F11"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AFAFBB" w14:textId="74BF23D7"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B17564">
              <w:rPr>
                <w:rFonts w:eastAsiaTheme="minorHAnsi"/>
                <w:b/>
                <w:sz w:val="22"/>
                <w:szCs w:val="22"/>
                <w:lang w:eastAsia="en-US"/>
              </w:rPr>
              <w:t>9</w:t>
            </w:r>
          </w:p>
        </w:tc>
      </w:tr>
      <w:tr w:rsidR="0006024C" w:rsidRPr="002C560B" w14:paraId="17A62E8B"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92963E" w14:textId="3B34B112"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A15FB7" w:rsidRPr="00463AC2">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A9AA00A" w14:textId="6C807B28"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A15FB7" w:rsidRPr="00463AC2">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8FA7F77"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CF8DE49"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2745922"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148C3330"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61947700"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777EECAA"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D54416B" w14:textId="2E678900"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A15FB7">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45E852F" w14:textId="3642CCD9"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463AC2" w:rsidRPr="00463AC2">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9281159"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2E62CA"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B90C8F4"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7C7A363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30BE5C68"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4A2C5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71DB82F" w14:textId="77777777"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0A2FC216" w14:textId="53AA8861"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479500AB" w14:textId="653585C1" w:rsidR="000E68C0" w:rsidRPr="002C560B"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A4776E4"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2A8C95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040F782"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5763F51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4B3E37CB" w14:textId="77777777" w:rsidR="00927484" w:rsidRDefault="00927484" w:rsidP="00F51D22">
      <w:pPr>
        <w:pStyle w:val="Default"/>
        <w:rPr>
          <w:b/>
          <w:color w:val="000000" w:themeColor="text1"/>
        </w:rPr>
      </w:pPr>
    </w:p>
    <w:p w14:paraId="41720389"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4C919F0D" w14:textId="77777777" w:rsidTr="006E23DD">
        <w:trPr>
          <w:trHeight w:val="507"/>
          <w:jc w:val="center"/>
        </w:trPr>
        <w:tc>
          <w:tcPr>
            <w:tcW w:w="9076" w:type="dxa"/>
            <w:gridSpan w:val="7"/>
            <w:tcBorders>
              <w:top w:val="nil"/>
              <w:left w:val="nil"/>
              <w:bottom w:val="nil"/>
              <w:right w:val="nil"/>
            </w:tcBorders>
            <w:vAlign w:val="center"/>
          </w:tcPr>
          <w:p w14:paraId="6F312CD3" w14:textId="64C4C8EA" w:rsidR="00927484" w:rsidRPr="00992B99" w:rsidRDefault="00B17564" w:rsidP="00B17564">
            <w:pPr>
              <w:pStyle w:val="Odstavecseseznamem"/>
              <w:numPr>
                <w:ilvl w:val="0"/>
                <w:numId w:val="43"/>
              </w:numPr>
              <w:jc w:val="both"/>
              <w:rPr>
                <w:rStyle w:val="Siln"/>
                <w:color w:val="000000" w:themeColor="text1"/>
                <w:u w:val="single"/>
              </w:rPr>
            </w:pPr>
            <w:r w:rsidRPr="00B17564">
              <w:rPr>
                <w:rStyle w:val="Siln"/>
                <w:color w:val="000000" w:themeColor="text1"/>
                <w:u w:val="single"/>
              </w:rPr>
              <w:t>Dodatky smluv o příplatku mimo základní kapitál zaniklé společnosti Nemocnice s</w:t>
            </w:r>
            <w:r>
              <w:rPr>
                <w:rStyle w:val="Siln"/>
                <w:color w:val="000000" w:themeColor="text1"/>
                <w:u w:val="single"/>
              </w:rPr>
              <w:t> </w:t>
            </w:r>
            <w:r w:rsidRPr="00B17564">
              <w:rPr>
                <w:rStyle w:val="Siln"/>
                <w:color w:val="000000" w:themeColor="text1"/>
                <w:u w:val="single"/>
              </w:rPr>
              <w:t>poliklinikou Česká Lípa, a.s. a jejich převod na Krajskou nemocnici Liberec, a.s.</w:t>
            </w:r>
          </w:p>
        </w:tc>
      </w:tr>
      <w:tr w:rsidR="00927484" w:rsidRPr="002C560B" w14:paraId="6349DB92" w14:textId="77777777" w:rsidTr="006E23DD">
        <w:trPr>
          <w:trHeight w:val="507"/>
          <w:jc w:val="center"/>
        </w:trPr>
        <w:tc>
          <w:tcPr>
            <w:tcW w:w="9076" w:type="dxa"/>
            <w:gridSpan w:val="7"/>
            <w:tcBorders>
              <w:top w:val="nil"/>
              <w:left w:val="nil"/>
              <w:bottom w:val="nil"/>
              <w:right w:val="nil"/>
            </w:tcBorders>
            <w:vAlign w:val="center"/>
          </w:tcPr>
          <w:p w14:paraId="098F8E11" w14:textId="347D3E0B" w:rsidR="005B2A83" w:rsidRPr="002C560B" w:rsidRDefault="00927484" w:rsidP="00CE79DC">
            <w:pPr>
              <w:spacing w:before="120" w:after="120"/>
              <w:jc w:val="both"/>
              <w:rPr>
                <w:rFonts w:eastAsiaTheme="minorHAnsi"/>
                <w:color w:val="000000" w:themeColor="text1"/>
                <w:sz w:val="16"/>
                <w:szCs w:val="16"/>
                <w:lang w:eastAsia="en-US"/>
              </w:rPr>
            </w:pPr>
            <w:r w:rsidRPr="00992B99">
              <w:rPr>
                <w:color w:val="000000" w:themeColor="text1"/>
                <w:lang w:eastAsia="en-US"/>
              </w:rPr>
              <w:t xml:space="preserve">Mgr. </w:t>
            </w:r>
            <w:r w:rsidR="00B17564">
              <w:rPr>
                <w:color w:val="000000" w:themeColor="text1"/>
                <w:lang w:eastAsia="en-US"/>
              </w:rPr>
              <w:t>Richter</w:t>
            </w:r>
            <w:r w:rsidR="00033C18">
              <w:rPr>
                <w:color w:val="000000" w:themeColor="text1"/>
                <w:lang w:eastAsia="en-US"/>
              </w:rPr>
              <w:t xml:space="preserve"> přítomným objasnil, že </w:t>
            </w:r>
            <w:r w:rsidR="00033C18">
              <w:rPr>
                <w:lang w:val="x-none"/>
              </w:rPr>
              <w:t>předložené dodatky</w:t>
            </w:r>
            <w:r w:rsidR="00033C18">
              <w:t xml:space="preserve"> </w:t>
            </w:r>
            <w:r w:rsidR="00033C18" w:rsidRPr="00033C18">
              <w:rPr>
                <w:lang w:val="x-none"/>
              </w:rPr>
              <w:t>smluv o příplatku mimo základní kapitá</w:t>
            </w:r>
            <w:r w:rsidR="00033C18">
              <w:rPr>
                <w:lang w:val="x-none"/>
              </w:rPr>
              <w:t xml:space="preserve">l (uzavřených </w:t>
            </w:r>
            <w:r w:rsidR="00033C18" w:rsidRPr="00033C18">
              <w:rPr>
                <w:lang w:val="x-none"/>
              </w:rPr>
              <w:t>mezi Libereckým krajem a původně společností Nemocnice s</w:t>
            </w:r>
            <w:r w:rsidR="00033C18">
              <w:rPr>
                <w:lang w:val="x-none"/>
              </w:rPr>
              <w:t> </w:t>
            </w:r>
            <w:r w:rsidR="00033C18" w:rsidRPr="00033C18">
              <w:rPr>
                <w:lang w:val="x-none"/>
              </w:rPr>
              <w:t>poliklinikou Česká Lípa, a.s., jejímž právním nástupcem se v důsledku fúze sloučením stala společnost Krajská nemocnice Liberec, a.s.</w:t>
            </w:r>
            <w:r w:rsidR="00033C18">
              <w:rPr>
                <w:lang w:val="x-none"/>
              </w:rPr>
              <w:t>) jsou ve své podstatě</w:t>
            </w:r>
            <w:r w:rsidR="00033C18" w:rsidRPr="00A256AD">
              <w:rPr>
                <w:lang w:val="x-none"/>
              </w:rPr>
              <w:t xml:space="preserve"> </w:t>
            </w:r>
            <w:proofErr w:type="spellStart"/>
            <w:r w:rsidR="00033C18" w:rsidRPr="00A256AD">
              <w:rPr>
                <w:lang w:val="x-none"/>
              </w:rPr>
              <w:t>technicko-organizační</w:t>
            </w:r>
            <w:proofErr w:type="spellEnd"/>
            <w:r w:rsidR="00033C18" w:rsidRPr="00A256AD">
              <w:rPr>
                <w:lang w:val="x-none"/>
              </w:rPr>
              <w:t xml:space="preserve"> a</w:t>
            </w:r>
            <w:r w:rsidR="00033C18">
              <w:rPr>
                <w:lang w:val="x-none"/>
              </w:rPr>
              <w:t> </w:t>
            </w:r>
            <w:r w:rsidR="00033C18" w:rsidRPr="00A256AD">
              <w:rPr>
                <w:lang w:val="x-none"/>
              </w:rPr>
              <w:t>částečně administrativní úpravy reflektující změnu právního nástupnictví společnosti a</w:t>
            </w:r>
            <w:r w:rsidR="00033C18">
              <w:rPr>
                <w:lang w:val="x-none"/>
              </w:rPr>
              <w:t> </w:t>
            </w:r>
            <w:r w:rsidR="00033C18" w:rsidRPr="00A256AD">
              <w:rPr>
                <w:lang w:val="x-none"/>
              </w:rPr>
              <w:t>potřebu aktualizace smluvních podmínek pro další realizaci financování.</w:t>
            </w:r>
            <w:r w:rsidR="00033C18">
              <w:rPr>
                <w:lang w:val="x-none"/>
              </w:rPr>
              <w:t xml:space="preserve"> Jedná se zejména o </w:t>
            </w:r>
            <w:r w:rsidR="00033C18" w:rsidRPr="00A256AD">
              <w:rPr>
                <w:lang w:val="x-none"/>
              </w:rPr>
              <w:t>změn</w:t>
            </w:r>
            <w:r w:rsidR="00033C18">
              <w:rPr>
                <w:lang w:val="x-none"/>
              </w:rPr>
              <w:t>u</w:t>
            </w:r>
            <w:r w:rsidR="00033C18" w:rsidRPr="00A256AD">
              <w:rPr>
                <w:lang w:val="x-none"/>
              </w:rPr>
              <w:t xml:space="preserve"> transparentních účtů společnosti určených pro poskytování jednotlivých příplatků</w:t>
            </w:r>
            <w:r w:rsidR="00033C18">
              <w:rPr>
                <w:lang w:val="x-none"/>
              </w:rPr>
              <w:t xml:space="preserve">, dále o </w:t>
            </w:r>
            <w:r w:rsidR="00033C18" w:rsidRPr="00A256AD">
              <w:rPr>
                <w:lang w:val="x-none"/>
              </w:rPr>
              <w:t xml:space="preserve">oprávnění společnosti převést dosud deponované prostředky z původních transparentních účtů vedených u MONETA Money Bank, a.s., na nově zřízené účty vedené u Komerční banky, a.s. </w:t>
            </w:r>
            <w:r w:rsidR="00033C18">
              <w:rPr>
                <w:lang w:val="x-none"/>
              </w:rPr>
              <w:t xml:space="preserve">a také o úpravu </w:t>
            </w:r>
            <w:r w:rsidR="00033C18" w:rsidRPr="00A256AD">
              <w:rPr>
                <w:lang w:val="x-none"/>
              </w:rPr>
              <w:t>mechanismu</w:t>
            </w:r>
            <w:r w:rsidR="00033C18">
              <w:rPr>
                <w:lang w:val="x-none"/>
              </w:rPr>
              <w:t xml:space="preserve"> pro</w:t>
            </w:r>
            <w:r w:rsidR="00033C18" w:rsidRPr="00A256AD">
              <w:rPr>
                <w:lang w:val="x-none"/>
              </w:rPr>
              <w:t xml:space="preserve"> informování akcionáře o využití příplatků</w:t>
            </w:r>
            <w:r w:rsidR="00033C18">
              <w:rPr>
                <w:lang w:val="x-none"/>
              </w:rPr>
              <w:t xml:space="preserve"> a </w:t>
            </w:r>
            <w:r w:rsidR="0000674D">
              <w:rPr>
                <w:lang w:val="x-none"/>
              </w:rPr>
              <w:t xml:space="preserve">úpravu konečných termínů pro využití prostředků. </w:t>
            </w:r>
          </w:p>
        </w:tc>
      </w:tr>
      <w:tr w:rsidR="00927484" w:rsidRPr="002C560B" w14:paraId="66BA9FE1" w14:textId="77777777" w:rsidTr="00894BFD">
        <w:trPr>
          <w:trHeight w:val="507"/>
          <w:jc w:val="center"/>
        </w:trPr>
        <w:tc>
          <w:tcPr>
            <w:tcW w:w="2281" w:type="dxa"/>
            <w:gridSpan w:val="2"/>
            <w:tcBorders>
              <w:top w:val="nil"/>
              <w:left w:val="nil"/>
              <w:bottom w:val="nil"/>
              <w:right w:val="nil"/>
            </w:tcBorders>
            <w:vAlign w:val="center"/>
          </w:tcPr>
          <w:p w14:paraId="23794F20" w14:textId="77777777"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vAlign w:val="center"/>
          </w:tcPr>
          <w:p w14:paraId="7FDD455B" w14:textId="204399E2"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sidR="00B17564">
              <w:rPr>
                <w:rStyle w:val="Siln"/>
                <w:color w:val="000000" w:themeColor="text1"/>
                <w:u w:val="single"/>
              </w:rPr>
              <w:t>34</w:t>
            </w:r>
          </w:p>
        </w:tc>
      </w:tr>
      <w:tr w:rsidR="00B17564" w:rsidRPr="002C560B" w14:paraId="371CABB8" w14:textId="77777777" w:rsidTr="006E23DD">
        <w:trPr>
          <w:trHeight w:val="507"/>
          <w:jc w:val="center"/>
        </w:trPr>
        <w:tc>
          <w:tcPr>
            <w:tcW w:w="2281" w:type="dxa"/>
            <w:gridSpan w:val="2"/>
            <w:tcBorders>
              <w:top w:val="nil"/>
              <w:left w:val="nil"/>
              <w:bottom w:val="nil"/>
              <w:right w:val="nil"/>
            </w:tcBorders>
          </w:tcPr>
          <w:p w14:paraId="20946344" w14:textId="77777777" w:rsidR="00B17564" w:rsidRPr="002C560B" w:rsidRDefault="00B17564" w:rsidP="00B17564">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67E5DBB8" w14:textId="77777777" w:rsidR="00B17564" w:rsidRPr="00065D9A" w:rsidRDefault="00B17564" w:rsidP="00B17564">
            <w:pPr>
              <w:spacing w:before="120" w:after="120"/>
              <w:jc w:val="both"/>
            </w:pPr>
            <w:r w:rsidRPr="00065D9A">
              <w:t>Výbor zdravotnictví po projednání navrhuje Zastupitelstvu Libereckého kraje</w:t>
            </w:r>
          </w:p>
          <w:p w14:paraId="782B1588" w14:textId="77777777" w:rsidR="00B17564" w:rsidRPr="00606F32" w:rsidRDefault="00B17564" w:rsidP="00B17564">
            <w:pPr>
              <w:spacing w:before="120" w:after="120"/>
              <w:jc w:val="both"/>
              <w:rPr>
                <w:b/>
                <w:bCs/>
              </w:rPr>
            </w:pPr>
            <w:r>
              <w:rPr>
                <w:b/>
                <w:bCs/>
              </w:rPr>
              <w:t>s c h v á l i t</w:t>
            </w:r>
          </w:p>
          <w:p w14:paraId="27E5EDA1" w14:textId="2CCF6C17" w:rsidR="00B17564" w:rsidRPr="005639F4" w:rsidRDefault="00B17564" w:rsidP="00B17564">
            <w:pPr>
              <w:numPr>
                <w:ilvl w:val="0"/>
                <w:numId w:val="46"/>
              </w:numPr>
              <w:spacing w:before="120" w:after="120"/>
              <w:jc w:val="both"/>
            </w:pPr>
            <w:r w:rsidRPr="005639F4">
              <w:t>uzavření dodatku č. 1 ke smlouvě č. OLP/1530/2020 o</w:t>
            </w:r>
            <w:r>
              <w:t> </w:t>
            </w:r>
            <w:r w:rsidRPr="005639F4">
              <w:t xml:space="preserve">poskytnutí příplatku do vlastního kapitálu, mezi Libereckým krajem a společností Krajská nemocnice Liberec, a.s., IČO: 27283933, se sídlem Husova 1430/34, Liberec I-Staré Město, 460 01 Liberec, jehož předmětem je změně bankovního účtu pro placení a čerpání příplatku, </w:t>
            </w:r>
          </w:p>
          <w:p w14:paraId="3ADA10A1" w14:textId="3C002FF7" w:rsidR="00B17564" w:rsidRPr="005639F4" w:rsidRDefault="00B17564" w:rsidP="00B17564">
            <w:pPr>
              <w:numPr>
                <w:ilvl w:val="0"/>
                <w:numId w:val="46"/>
              </w:numPr>
              <w:spacing w:before="120" w:after="120"/>
              <w:jc w:val="both"/>
            </w:pPr>
            <w:r w:rsidRPr="005639F4">
              <w:t>uzavření dodatku č. 1 ke smlouvě č. OLP/1568/2024 o</w:t>
            </w:r>
            <w:r>
              <w:t> </w:t>
            </w:r>
            <w:r w:rsidRPr="005639F4">
              <w:t>poskytnutí příplatku do vlastního kapitálu, mezi Libereckým krajem a společností Krajská nemocnice Liberec, a.s., IČO: 27283933, se sídlem Husova 1430/34, Liberec I-Staré Město, 460 01 Liberec, jehož předmětem je změně bankovního účtu pro čerpání příplatku</w:t>
            </w:r>
          </w:p>
          <w:p w14:paraId="5ABCD3D8" w14:textId="77777777" w:rsidR="00B17564" w:rsidRPr="00606F32" w:rsidRDefault="00B17564" w:rsidP="00B17564">
            <w:pPr>
              <w:spacing w:before="120" w:after="120"/>
              <w:jc w:val="both"/>
              <w:rPr>
                <w:b/>
                <w:bCs/>
              </w:rPr>
            </w:pPr>
            <w:r w:rsidRPr="00606F32">
              <w:rPr>
                <w:b/>
                <w:bCs/>
              </w:rPr>
              <w:t>a   u l o ž i t</w:t>
            </w:r>
          </w:p>
          <w:p w14:paraId="078FEA50" w14:textId="567F7528" w:rsidR="005B2A83" w:rsidRPr="00992B99" w:rsidRDefault="00B17564" w:rsidP="00CE79DC">
            <w:pPr>
              <w:tabs>
                <w:tab w:val="left" w:pos="0"/>
              </w:tabs>
              <w:spacing w:before="120" w:after="120"/>
              <w:jc w:val="both"/>
            </w:pPr>
            <w:r w:rsidRPr="009A13C2">
              <w:lastRenderedPageBreak/>
              <w:t>Martinu Půtovi, hejtmanovi kraje, podepsat dodatky ke smlouvám po</w:t>
            </w:r>
            <w:r>
              <w:t> </w:t>
            </w:r>
            <w:r w:rsidRPr="009A13C2">
              <w:t>schválení zastupitelstvem kraje.</w:t>
            </w:r>
          </w:p>
        </w:tc>
      </w:tr>
      <w:tr w:rsidR="00927484" w:rsidRPr="002C560B" w14:paraId="48D605D8"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61F49592"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7F1AF92C"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1D7FAE26"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5AB08DB" w14:textId="5F0405E0"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B17564">
              <w:rPr>
                <w:rFonts w:eastAsiaTheme="minorHAnsi"/>
                <w:b/>
                <w:sz w:val="22"/>
                <w:szCs w:val="22"/>
                <w:lang w:eastAsia="en-US"/>
              </w:rPr>
              <w:t>10</w:t>
            </w:r>
          </w:p>
        </w:tc>
      </w:tr>
      <w:tr w:rsidR="0006024C" w:rsidRPr="002C560B" w14:paraId="28A96B11"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1EBDCF9" w14:textId="0DE9D9E8"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68640F" w:rsidRPr="0068640F">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088F21C" w14:textId="704E7D39"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68640F" w:rsidRPr="0068640F">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0BCD1BF"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6C7615B"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9EEB926"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6641BF85"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035D2D8F"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0C9441FC"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67D33C9" w14:textId="06AD3983"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68640F">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C3859E0" w14:textId="6CC4C5DA"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68640F" w:rsidRPr="0068640F">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8DC8E29"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046A60A"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5CC41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3EDBAD4D"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1416F62A"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EB42050"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225A29" w14:textId="77777777"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71E9BC32" w14:textId="15CD7B40"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4F4866A4" w14:textId="2EE5BA2F" w:rsidR="000E68C0" w:rsidRPr="002C560B"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79689A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52BB0F8"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8310A1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5C5DC33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03CD1F29" w14:textId="77777777" w:rsidR="00927484" w:rsidRDefault="00927484" w:rsidP="00F51D22">
      <w:pPr>
        <w:pStyle w:val="Default"/>
        <w:rPr>
          <w:b/>
          <w:color w:val="000000" w:themeColor="text1"/>
        </w:rPr>
      </w:pPr>
    </w:p>
    <w:p w14:paraId="35ECB2E0"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1DCE00EB" w14:textId="77777777" w:rsidTr="006E23DD">
        <w:trPr>
          <w:trHeight w:val="507"/>
          <w:jc w:val="center"/>
        </w:trPr>
        <w:tc>
          <w:tcPr>
            <w:tcW w:w="9076" w:type="dxa"/>
            <w:gridSpan w:val="7"/>
            <w:tcBorders>
              <w:top w:val="nil"/>
              <w:left w:val="nil"/>
              <w:bottom w:val="nil"/>
              <w:right w:val="nil"/>
            </w:tcBorders>
            <w:vAlign w:val="center"/>
          </w:tcPr>
          <w:p w14:paraId="1A6B349C" w14:textId="472D798E" w:rsidR="00927484" w:rsidRPr="00992B99" w:rsidRDefault="00B17564" w:rsidP="006E23DD">
            <w:pPr>
              <w:pStyle w:val="Odstavecseseznamem"/>
              <w:numPr>
                <w:ilvl w:val="0"/>
                <w:numId w:val="43"/>
              </w:numPr>
              <w:rPr>
                <w:rStyle w:val="Siln"/>
                <w:color w:val="000000" w:themeColor="text1"/>
                <w:u w:val="single"/>
              </w:rPr>
            </w:pPr>
            <w:r w:rsidRPr="00B17564">
              <w:rPr>
                <w:rStyle w:val="Siln"/>
                <w:color w:val="000000" w:themeColor="text1"/>
                <w:u w:val="single"/>
              </w:rPr>
              <w:t>Delegace na valnou hromadu společnosti Krajská nemocnice Liberec, a.s.</w:t>
            </w:r>
          </w:p>
        </w:tc>
      </w:tr>
      <w:tr w:rsidR="00927484" w:rsidRPr="002C560B" w14:paraId="1548D5EC" w14:textId="77777777" w:rsidTr="006E23DD">
        <w:trPr>
          <w:trHeight w:val="507"/>
          <w:jc w:val="center"/>
        </w:trPr>
        <w:tc>
          <w:tcPr>
            <w:tcW w:w="9076" w:type="dxa"/>
            <w:gridSpan w:val="7"/>
            <w:tcBorders>
              <w:top w:val="nil"/>
              <w:left w:val="nil"/>
              <w:bottom w:val="nil"/>
              <w:right w:val="nil"/>
            </w:tcBorders>
            <w:vAlign w:val="center"/>
          </w:tcPr>
          <w:p w14:paraId="0305EC59" w14:textId="6BAAFE2F" w:rsidR="00927484" w:rsidRPr="002C560B" w:rsidRDefault="00894BFD" w:rsidP="006E23DD">
            <w:pPr>
              <w:tabs>
                <w:tab w:val="center" w:pos="4536"/>
                <w:tab w:val="right" w:pos="9072"/>
              </w:tabs>
              <w:spacing w:before="120" w:after="120" w:line="259" w:lineRule="auto"/>
              <w:jc w:val="both"/>
              <w:rPr>
                <w:rFonts w:eastAsiaTheme="minorHAnsi"/>
                <w:color w:val="000000" w:themeColor="text1"/>
                <w:sz w:val="16"/>
                <w:szCs w:val="16"/>
                <w:lang w:eastAsia="en-US"/>
              </w:rPr>
            </w:pPr>
            <w:r>
              <w:rPr>
                <w:color w:val="000000" w:themeColor="text1"/>
                <w:lang w:eastAsia="en-US"/>
              </w:rPr>
              <w:t xml:space="preserve">Mgr. Richter sdělil, že řádná valná hromada společnosti je svolána na </w:t>
            </w:r>
            <w:r>
              <w:t xml:space="preserve">26. 6. 2026. </w:t>
            </w:r>
            <w:r w:rsidRPr="00894BFD">
              <w:t>Pozvánka na valnou hromadu obsahuje zejména body týkající se schválení účetních závěrek, rozhodnutí o rozdělení zisku a převodu ztráty, určení auditora, schválení významných veřejných zakázek, změny transparentních účtů souvisejících s financováním modernizace nemocnice v České Lípě a dále otázky související s budoucí změnou stanov společnosti a výběrovým řízením na členy představenstva.</w:t>
            </w:r>
            <w:r>
              <w:t xml:space="preserve"> Na jednání této valné hromady je jako zástupce Libereckého kraje delegován hejtman Půta a </w:t>
            </w:r>
            <w:r w:rsidR="00A7587A">
              <w:t xml:space="preserve">jako zástupce hejtmana </w:t>
            </w:r>
            <w:r>
              <w:t xml:space="preserve">Mgr. Richter. </w:t>
            </w:r>
          </w:p>
        </w:tc>
      </w:tr>
      <w:tr w:rsidR="00927484" w:rsidRPr="002C560B" w14:paraId="2149A489" w14:textId="77777777" w:rsidTr="00894BFD">
        <w:trPr>
          <w:trHeight w:val="507"/>
          <w:jc w:val="center"/>
        </w:trPr>
        <w:tc>
          <w:tcPr>
            <w:tcW w:w="2281" w:type="dxa"/>
            <w:gridSpan w:val="2"/>
            <w:tcBorders>
              <w:top w:val="nil"/>
              <w:left w:val="nil"/>
              <w:bottom w:val="nil"/>
              <w:right w:val="nil"/>
            </w:tcBorders>
            <w:vAlign w:val="center"/>
          </w:tcPr>
          <w:p w14:paraId="26436C12" w14:textId="77777777"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5" w:type="dxa"/>
            <w:gridSpan w:val="5"/>
            <w:tcBorders>
              <w:top w:val="nil"/>
              <w:left w:val="nil"/>
              <w:bottom w:val="nil"/>
              <w:right w:val="nil"/>
            </w:tcBorders>
            <w:vAlign w:val="center"/>
          </w:tcPr>
          <w:p w14:paraId="0395B4E7" w14:textId="472F4936" w:rsidR="00927484" w:rsidRPr="002C560B" w:rsidRDefault="00927484" w:rsidP="006E23DD">
            <w:pPr>
              <w:tabs>
                <w:tab w:val="center" w:pos="4536"/>
                <w:tab w:val="right" w:pos="9072"/>
              </w:tabs>
              <w:spacing w:line="259" w:lineRule="auto"/>
              <w:rPr>
                <w:rFonts w:eastAsiaTheme="minorHAnsi"/>
                <w:color w:val="000000" w:themeColor="text1"/>
                <w:sz w:val="16"/>
                <w:szCs w:val="16"/>
                <w:lang w:eastAsia="en-US"/>
              </w:rPr>
            </w:pPr>
            <w:r w:rsidRPr="00FF5C96">
              <w:rPr>
                <w:rStyle w:val="Siln"/>
                <w:color w:val="000000" w:themeColor="text1"/>
                <w:u w:val="single"/>
              </w:rPr>
              <w:t>0</w:t>
            </w:r>
            <w:r>
              <w:rPr>
                <w:rStyle w:val="Siln"/>
                <w:color w:val="000000" w:themeColor="text1"/>
                <w:u w:val="single"/>
              </w:rPr>
              <w:t>6</w:t>
            </w:r>
            <w:r w:rsidRPr="00FF5C96">
              <w:rPr>
                <w:rStyle w:val="Siln"/>
                <w:color w:val="000000" w:themeColor="text1"/>
                <w:u w:val="single"/>
              </w:rPr>
              <w:t>/26/VZ/</w:t>
            </w:r>
            <w:r w:rsidR="00B17564">
              <w:rPr>
                <w:rStyle w:val="Siln"/>
                <w:color w:val="000000" w:themeColor="text1"/>
                <w:u w:val="single"/>
              </w:rPr>
              <w:t>35</w:t>
            </w:r>
          </w:p>
        </w:tc>
      </w:tr>
      <w:tr w:rsidR="00927484" w:rsidRPr="002C560B" w14:paraId="1D944190" w14:textId="77777777" w:rsidTr="006E23DD">
        <w:trPr>
          <w:trHeight w:val="507"/>
          <w:jc w:val="center"/>
        </w:trPr>
        <w:tc>
          <w:tcPr>
            <w:tcW w:w="2281" w:type="dxa"/>
            <w:gridSpan w:val="2"/>
            <w:tcBorders>
              <w:top w:val="nil"/>
              <w:left w:val="nil"/>
              <w:bottom w:val="nil"/>
              <w:right w:val="nil"/>
            </w:tcBorders>
          </w:tcPr>
          <w:p w14:paraId="2139F277" w14:textId="77777777" w:rsidR="00927484" w:rsidRPr="002C560B" w:rsidRDefault="00927484" w:rsidP="006E23DD">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2641D8BB" w14:textId="77777777" w:rsidR="00B17564" w:rsidRDefault="00B17564" w:rsidP="00B17564">
            <w:pPr>
              <w:spacing w:before="120" w:after="120"/>
              <w:jc w:val="both"/>
            </w:pPr>
            <w:r>
              <w:t>Výbor zdravotnictví po projednání navrhuje Zastupitelstvu Libereckého kraje</w:t>
            </w:r>
          </w:p>
          <w:p w14:paraId="47244D95" w14:textId="77777777" w:rsidR="00B17564" w:rsidRPr="00B17564" w:rsidRDefault="00B17564" w:rsidP="00B17564">
            <w:pPr>
              <w:spacing w:before="120" w:after="120"/>
              <w:jc w:val="both"/>
              <w:rPr>
                <w:b/>
                <w:bCs/>
              </w:rPr>
            </w:pPr>
            <w:r w:rsidRPr="00B17564">
              <w:rPr>
                <w:b/>
                <w:bCs/>
              </w:rPr>
              <w:t>v z í t   n a   v ě d o m í</w:t>
            </w:r>
          </w:p>
          <w:p w14:paraId="56C12A30" w14:textId="77777777" w:rsidR="00B17564" w:rsidRDefault="00B17564" w:rsidP="00B17564">
            <w:pPr>
              <w:spacing w:before="120" w:after="120"/>
              <w:jc w:val="both"/>
            </w:pPr>
            <w:r>
              <w:t>pozvánku na valnou hromadu společnosti Krajská nemocnice Liberec, a.s., IČO 27283933, se sídlem Husova 1430/34, Liberec I-Staré Město, 460 01 Liberec, která se uskuteční dne 26. 6. 2026,</w:t>
            </w:r>
          </w:p>
          <w:p w14:paraId="4B7C6434" w14:textId="77777777" w:rsidR="00B17564" w:rsidRPr="00B17564" w:rsidRDefault="00B17564" w:rsidP="00B17564">
            <w:pPr>
              <w:spacing w:before="120" w:after="120"/>
              <w:jc w:val="both"/>
              <w:rPr>
                <w:b/>
                <w:bCs/>
              </w:rPr>
            </w:pPr>
            <w:r w:rsidRPr="00B17564">
              <w:rPr>
                <w:b/>
                <w:bCs/>
              </w:rPr>
              <w:t>d e l e g o v a t</w:t>
            </w:r>
          </w:p>
          <w:p w14:paraId="7E1D06E3" w14:textId="77777777" w:rsidR="00B17564" w:rsidRDefault="00B17564" w:rsidP="00B17564">
            <w:pPr>
              <w:spacing w:before="120" w:after="120"/>
              <w:jc w:val="both"/>
            </w:pPr>
            <w:r>
              <w:t xml:space="preserve">Martina Půtu, hejtmana Libereckého kraje a Vladimíra Richtera, náměstka hejtmana, řízení resortu zdravotnictví, jako náhradníka, ve smyslu </w:t>
            </w:r>
            <w:proofErr w:type="spellStart"/>
            <w:r>
              <w:t>ust</w:t>
            </w:r>
            <w:proofErr w:type="spellEnd"/>
            <w:r>
              <w:t>. § 35 odst. 2 písm. k) zákona č. 129/2000 Sb., o krajích (krajské zřízení), jako zástupce kraje na valnou hromadu společnosti Krajská nemocnice Liberec, a.s., IČO 27283933, se sídlem Husova 1430/34, Liberec I-Staré Město, 460 01 Liberec, která se uskuteční dne 26. 6. 2026,</w:t>
            </w:r>
          </w:p>
          <w:p w14:paraId="3A9E372A" w14:textId="77777777" w:rsidR="00B17564" w:rsidRPr="00B17564" w:rsidRDefault="00B17564" w:rsidP="00B17564">
            <w:pPr>
              <w:spacing w:before="120" w:after="120"/>
              <w:jc w:val="both"/>
              <w:rPr>
                <w:b/>
                <w:bCs/>
              </w:rPr>
            </w:pPr>
            <w:r w:rsidRPr="00B17564">
              <w:rPr>
                <w:b/>
                <w:bCs/>
              </w:rPr>
              <w:t>a   u l o ž i t</w:t>
            </w:r>
          </w:p>
          <w:p w14:paraId="793FBF21" w14:textId="71C29A5F" w:rsidR="005B2A83" w:rsidRPr="00992B99" w:rsidRDefault="00B17564" w:rsidP="00CE79DC">
            <w:pPr>
              <w:tabs>
                <w:tab w:val="left" w:pos="0"/>
              </w:tabs>
              <w:spacing w:before="120" w:after="120"/>
              <w:jc w:val="both"/>
            </w:pPr>
            <w:r>
              <w:t xml:space="preserve">Martinu Půtovi, hejtmanovi Libereckého kraje, a Vladimíru Richterovi, náměstkovi hejtmana, řízení resortu zdravotnictví, jako náhradníkovi, aby na jednání valné hromady společnosti Krajská nemocnice Liberec, a.s., IČO 27283933, se sídlem Husova 1430/34, Liberec I-Staré Město, 460 01 Liberec, dne 26. 6. 2026, zastupoval </w:t>
            </w:r>
            <w:r>
              <w:lastRenderedPageBreak/>
              <w:t>Liberecký kraj a hlasoval pro navržená usnesení valné hromady, jak je uvedeno v pozvánce.</w:t>
            </w:r>
          </w:p>
        </w:tc>
      </w:tr>
      <w:tr w:rsidR="00927484" w:rsidRPr="002C560B" w14:paraId="5E308252"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5BA3EC6E"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3AB21DDD"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74852D3F"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604783B" w14:textId="60D50DD1"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B17564">
              <w:rPr>
                <w:rFonts w:eastAsiaTheme="minorHAnsi"/>
                <w:b/>
                <w:sz w:val="22"/>
                <w:szCs w:val="22"/>
                <w:lang w:eastAsia="en-US"/>
              </w:rPr>
              <w:t>11</w:t>
            </w:r>
          </w:p>
        </w:tc>
      </w:tr>
      <w:tr w:rsidR="0006024C" w:rsidRPr="002C560B" w14:paraId="328A1EAF"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EE7349" w14:textId="47BCCC2E"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68640F" w:rsidRPr="0068640F">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9C9A30C" w14:textId="20BDFD7E"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68640F" w:rsidRPr="0068640F">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780A993"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DF6384E"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9DAE240" w14:textId="77777777" w:rsidR="0006024C" w:rsidRPr="002C560B" w:rsidRDefault="0006024C"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4D2689E4" w14:textId="77777777" w:rsidR="0006024C" w:rsidRPr="002C560B" w:rsidRDefault="0006024C"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5A84C518" w14:textId="77777777" w:rsidR="0006024C" w:rsidRPr="002C560B" w:rsidRDefault="0006024C"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4C36AA52"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7C7E7CD" w14:textId="4325A497"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68640F">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B14A792" w14:textId="6B9A5D64"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68640F" w:rsidRPr="0068640F">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26D6ED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432AE4"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AD14A91"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1A265925"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35DECCB1" w14:textId="77777777" w:rsidTr="0006024C">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830E95F"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5635E2B" w14:textId="77777777"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20205D88" w14:textId="573CF36F"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3775DCB2" w14:textId="14B0EFF1" w:rsidR="000E68C0" w:rsidRPr="002C560B"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FA063D1"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72229E3"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4AD9E9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53A9D860"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36F2C48D" w14:textId="77777777" w:rsidR="00927484" w:rsidRDefault="00927484" w:rsidP="00F51D22">
      <w:pPr>
        <w:pStyle w:val="Default"/>
        <w:rPr>
          <w:b/>
          <w:color w:val="000000" w:themeColor="text1"/>
        </w:rPr>
      </w:pPr>
    </w:p>
    <w:p w14:paraId="65F1EF27"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3"/>
        <w:gridCol w:w="555"/>
        <w:gridCol w:w="1133"/>
        <w:gridCol w:w="1290"/>
        <w:gridCol w:w="1561"/>
        <w:gridCol w:w="2256"/>
      </w:tblGrid>
      <w:tr w:rsidR="00927484" w:rsidRPr="002C560B" w14:paraId="5681D5D0" w14:textId="77777777" w:rsidTr="006E23DD">
        <w:trPr>
          <w:trHeight w:val="507"/>
          <w:jc w:val="center"/>
        </w:trPr>
        <w:tc>
          <w:tcPr>
            <w:tcW w:w="9076" w:type="dxa"/>
            <w:gridSpan w:val="7"/>
            <w:tcBorders>
              <w:top w:val="nil"/>
              <w:left w:val="nil"/>
              <w:bottom w:val="nil"/>
              <w:right w:val="nil"/>
            </w:tcBorders>
            <w:vAlign w:val="center"/>
          </w:tcPr>
          <w:p w14:paraId="5B61EB04" w14:textId="405C605A" w:rsidR="00927484" w:rsidRPr="00992B99" w:rsidRDefault="00B17564" w:rsidP="006E23DD">
            <w:pPr>
              <w:pStyle w:val="Odstavecseseznamem"/>
              <w:numPr>
                <w:ilvl w:val="0"/>
                <w:numId w:val="43"/>
              </w:numPr>
              <w:rPr>
                <w:rStyle w:val="Siln"/>
                <w:color w:val="000000" w:themeColor="text1"/>
                <w:u w:val="single"/>
              </w:rPr>
            </w:pPr>
            <w:r w:rsidRPr="00B17564">
              <w:rPr>
                <w:rStyle w:val="Siln"/>
                <w:color w:val="000000" w:themeColor="text1"/>
                <w:u w:val="single"/>
              </w:rPr>
              <w:t>Delegování zástupce Libereckého kraje na jednání valné hromady MMN, a.s.</w:t>
            </w:r>
          </w:p>
        </w:tc>
      </w:tr>
      <w:tr w:rsidR="00927484" w:rsidRPr="002C560B" w14:paraId="35E6799F" w14:textId="77777777" w:rsidTr="006E23DD">
        <w:trPr>
          <w:trHeight w:val="507"/>
          <w:jc w:val="center"/>
        </w:trPr>
        <w:tc>
          <w:tcPr>
            <w:tcW w:w="9076" w:type="dxa"/>
            <w:gridSpan w:val="7"/>
            <w:tcBorders>
              <w:top w:val="nil"/>
              <w:left w:val="nil"/>
              <w:bottom w:val="nil"/>
              <w:right w:val="nil"/>
            </w:tcBorders>
            <w:vAlign w:val="center"/>
          </w:tcPr>
          <w:p w14:paraId="4DF472D7" w14:textId="2630177E" w:rsidR="00927484" w:rsidRPr="002C560B" w:rsidRDefault="00894BFD" w:rsidP="006E23DD">
            <w:pPr>
              <w:tabs>
                <w:tab w:val="center" w:pos="4536"/>
                <w:tab w:val="right" w:pos="9072"/>
              </w:tabs>
              <w:spacing w:before="120" w:after="120" w:line="259" w:lineRule="auto"/>
              <w:jc w:val="both"/>
              <w:rPr>
                <w:rFonts w:eastAsiaTheme="minorHAnsi"/>
                <w:color w:val="000000" w:themeColor="text1"/>
                <w:sz w:val="16"/>
                <w:szCs w:val="16"/>
                <w:lang w:eastAsia="en-US"/>
              </w:rPr>
            </w:pPr>
            <w:r>
              <w:rPr>
                <w:color w:val="000000" w:themeColor="text1"/>
                <w:lang w:eastAsia="en-US"/>
              </w:rPr>
              <w:t xml:space="preserve">Jak uvedl Mgr. Richter, </w:t>
            </w:r>
            <w:r w:rsidRPr="00894BFD">
              <w:rPr>
                <w:color w:val="000000" w:themeColor="text1"/>
                <w:lang w:eastAsia="en-US"/>
              </w:rPr>
              <w:t>Liberecký kraj obdržel</w:t>
            </w:r>
            <w:r>
              <w:rPr>
                <w:color w:val="000000" w:themeColor="text1"/>
                <w:lang w:eastAsia="en-US"/>
              </w:rPr>
              <w:t xml:space="preserve"> také</w:t>
            </w:r>
            <w:r w:rsidRPr="00894BFD">
              <w:rPr>
                <w:color w:val="000000" w:themeColor="text1"/>
                <w:lang w:eastAsia="en-US"/>
              </w:rPr>
              <w:t xml:space="preserve"> pozvánku na valnou hromadu MMN, a.</w:t>
            </w:r>
            <w:r>
              <w:rPr>
                <w:color w:val="000000" w:themeColor="text1"/>
                <w:lang w:eastAsia="en-US"/>
              </w:rPr>
              <w:t> </w:t>
            </w:r>
            <w:r w:rsidRPr="00894BFD">
              <w:rPr>
                <w:color w:val="000000" w:themeColor="text1"/>
                <w:lang w:eastAsia="en-US"/>
              </w:rPr>
              <w:t>s, která se bude konat dne 25. 6. 2026</w:t>
            </w:r>
            <w:r>
              <w:rPr>
                <w:color w:val="000000" w:themeColor="text1"/>
                <w:lang w:eastAsia="en-US"/>
              </w:rPr>
              <w:t xml:space="preserve">, přičemž jako zástupci Libereckého kraje jsou na jednání této valné hromady navrženi hejtman Půta a </w:t>
            </w:r>
            <w:r w:rsidR="00A6064D">
              <w:rPr>
                <w:color w:val="000000" w:themeColor="text1"/>
                <w:lang w:eastAsia="en-US"/>
              </w:rPr>
              <w:t xml:space="preserve">jako zástupce hejtmana </w:t>
            </w:r>
            <w:r>
              <w:rPr>
                <w:color w:val="000000" w:themeColor="text1"/>
                <w:lang w:eastAsia="en-US"/>
              </w:rPr>
              <w:t xml:space="preserve">Jiří Ulvr. </w:t>
            </w:r>
            <w:r w:rsidR="00C244E1">
              <w:rPr>
                <w:color w:val="000000" w:themeColor="text1"/>
                <w:lang w:eastAsia="en-US"/>
              </w:rPr>
              <w:t>Na pořadu jednání valné hromady bude mimo jiné projednání účetní závěrky společnosti za rok 2025, dále odvolání a následně j</w:t>
            </w:r>
            <w:r w:rsidR="00C244E1" w:rsidRPr="00C244E1">
              <w:rPr>
                <w:color w:val="000000" w:themeColor="text1"/>
                <w:lang w:eastAsia="en-US"/>
              </w:rPr>
              <w:t>menování členů orgánů společnosti (představenstva a dozorčí rady)</w:t>
            </w:r>
            <w:r w:rsidR="00C244E1">
              <w:rPr>
                <w:color w:val="000000" w:themeColor="text1"/>
                <w:lang w:eastAsia="en-US"/>
              </w:rPr>
              <w:t>, v</w:t>
            </w:r>
            <w:r w:rsidR="00C244E1" w:rsidRPr="00C244E1">
              <w:rPr>
                <w:color w:val="000000" w:themeColor="text1"/>
                <w:lang w:eastAsia="en-US"/>
              </w:rPr>
              <w:t>yslovení souhlasů s uzavřením dodatků ke třem smlouvám uzavřeným s Komerční bankou</w:t>
            </w:r>
            <w:r w:rsidR="00C244E1">
              <w:rPr>
                <w:color w:val="000000" w:themeColor="text1"/>
                <w:lang w:eastAsia="en-US"/>
              </w:rPr>
              <w:t xml:space="preserve"> atd. </w:t>
            </w:r>
          </w:p>
        </w:tc>
      </w:tr>
      <w:tr w:rsidR="00927484" w:rsidRPr="00894BFD" w14:paraId="0EBB010B" w14:textId="77777777" w:rsidTr="00894BFD">
        <w:trPr>
          <w:trHeight w:val="507"/>
          <w:jc w:val="center"/>
        </w:trPr>
        <w:tc>
          <w:tcPr>
            <w:tcW w:w="2281" w:type="dxa"/>
            <w:gridSpan w:val="2"/>
            <w:tcBorders>
              <w:top w:val="nil"/>
              <w:left w:val="nil"/>
              <w:bottom w:val="nil"/>
              <w:right w:val="nil"/>
            </w:tcBorders>
            <w:vAlign w:val="center"/>
          </w:tcPr>
          <w:p w14:paraId="65D4A898" w14:textId="77777777" w:rsidR="00927484" w:rsidRPr="00894BFD" w:rsidRDefault="00927484" w:rsidP="006E23DD">
            <w:pPr>
              <w:tabs>
                <w:tab w:val="center" w:pos="4536"/>
                <w:tab w:val="right" w:pos="9072"/>
              </w:tabs>
              <w:spacing w:line="259" w:lineRule="auto"/>
              <w:rPr>
                <w:b/>
                <w:bCs/>
                <w:color w:val="000000" w:themeColor="text1"/>
              </w:rPr>
            </w:pPr>
            <w:r w:rsidRPr="002C560B">
              <w:rPr>
                <w:b/>
                <w:bCs/>
                <w:color w:val="000000" w:themeColor="text1"/>
              </w:rPr>
              <w:t>č. usnesení:</w:t>
            </w:r>
          </w:p>
        </w:tc>
        <w:tc>
          <w:tcPr>
            <w:tcW w:w="6795" w:type="dxa"/>
            <w:gridSpan w:val="5"/>
            <w:tcBorders>
              <w:top w:val="nil"/>
              <w:left w:val="nil"/>
              <w:bottom w:val="nil"/>
              <w:right w:val="nil"/>
            </w:tcBorders>
            <w:vAlign w:val="center"/>
          </w:tcPr>
          <w:p w14:paraId="2A54B546" w14:textId="717682E6" w:rsidR="00927484" w:rsidRPr="00894BFD" w:rsidRDefault="00927484" w:rsidP="006E23DD">
            <w:pPr>
              <w:tabs>
                <w:tab w:val="center" w:pos="4536"/>
                <w:tab w:val="right" w:pos="9072"/>
              </w:tabs>
              <w:spacing w:line="259" w:lineRule="auto"/>
              <w:rPr>
                <w:b/>
                <w:bCs/>
                <w:color w:val="000000" w:themeColor="text1"/>
              </w:rPr>
            </w:pPr>
            <w:r w:rsidRPr="00894BFD">
              <w:t>06/26/VZ/</w:t>
            </w:r>
            <w:r w:rsidR="00B17564" w:rsidRPr="00894BFD">
              <w:t>36</w:t>
            </w:r>
          </w:p>
        </w:tc>
      </w:tr>
      <w:tr w:rsidR="00B17564" w:rsidRPr="002C560B" w14:paraId="3E7AD3A1" w14:textId="77777777" w:rsidTr="006E23DD">
        <w:trPr>
          <w:trHeight w:val="507"/>
          <w:jc w:val="center"/>
        </w:trPr>
        <w:tc>
          <w:tcPr>
            <w:tcW w:w="2281" w:type="dxa"/>
            <w:gridSpan w:val="2"/>
            <w:tcBorders>
              <w:top w:val="nil"/>
              <w:left w:val="nil"/>
              <w:bottom w:val="nil"/>
              <w:right w:val="nil"/>
            </w:tcBorders>
          </w:tcPr>
          <w:p w14:paraId="3723C8D5" w14:textId="77777777" w:rsidR="00B17564" w:rsidRPr="002C560B" w:rsidRDefault="00B17564" w:rsidP="00B17564">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5" w:type="dxa"/>
            <w:gridSpan w:val="5"/>
            <w:tcBorders>
              <w:top w:val="nil"/>
              <w:left w:val="nil"/>
              <w:bottom w:val="nil"/>
              <w:right w:val="nil"/>
            </w:tcBorders>
          </w:tcPr>
          <w:p w14:paraId="381E5C7E" w14:textId="77777777" w:rsidR="00B17564" w:rsidRPr="00065D9A" w:rsidRDefault="00B17564" w:rsidP="00B17564">
            <w:pPr>
              <w:spacing w:before="120" w:after="120"/>
              <w:jc w:val="both"/>
            </w:pPr>
            <w:r w:rsidRPr="00065D9A">
              <w:t>Výbor zdravotnictví po projednání navrhuje Zastupitelstvu Libereckého kraje</w:t>
            </w:r>
          </w:p>
          <w:p w14:paraId="7FCF0FDB" w14:textId="77777777" w:rsidR="00B17564" w:rsidRDefault="00B17564" w:rsidP="00B17564">
            <w:pPr>
              <w:spacing w:before="120" w:after="120"/>
              <w:jc w:val="both"/>
              <w:rPr>
                <w:b/>
                <w:bCs/>
              </w:rPr>
            </w:pPr>
            <w:r>
              <w:rPr>
                <w:b/>
                <w:bCs/>
              </w:rPr>
              <w:t>v z í t   n a   v ě d o m í</w:t>
            </w:r>
          </w:p>
          <w:p w14:paraId="45A04CB4" w14:textId="77777777" w:rsidR="00B17564" w:rsidRPr="00AA1E7F" w:rsidRDefault="00B17564" w:rsidP="00B17564">
            <w:pPr>
              <w:numPr>
                <w:ilvl w:val="0"/>
                <w:numId w:val="47"/>
              </w:numPr>
              <w:spacing w:before="120" w:after="120"/>
              <w:jc w:val="both"/>
            </w:pPr>
            <w:r w:rsidRPr="00AA1E7F">
              <w:t xml:space="preserve">návrh pozvánky a pořadu jednání valné hromady společnosti MMN, a.s., IČO 05421888, se sídlem </w:t>
            </w:r>
            <w:proofErr w:type="spellStart"/>
            <w:r w:rsidRPr="00AA1E7F">
              <w:t>Metyšova</w:t>
            </w:r>
            <w:proofErr w:type="spellEnd"/>
            <w:r w:rsidRPr="00AA1E7F">
              <w:t xml:space="preserve"> 465, 514 01 Jilemnice, která se uskuteční dne 25. 6. 2026,</w:t>
            </w:r>
          </w:p>
          <w:p w14:paraId="31AB70E1" w14:textId="77777777" w:rsidR="00B17564" w:rsidRPr="00AA1E7F" w:rsidRDefault="00B17564" w:rsidP="00B17564">
            <w:pPr>
              <w:numPr>
                <w:ilvl w:val="0"/>
                <w:numId w:val="47"/>
              </w:numPr>
              <w:spacing w:before="120" w:after="120"/>
              <w:ind w:left="714" w:hanging="357"/>
              <w:jc w:val="both"/>
            </w:pPr>
            <w:r w:rsidRPr="00AA1E7F">
              <w:t xml:space="preserve">výroční zprávu MMN a. s. za rok 2025, </w:t>
            </w:r>
          </w:p>
          <w:p w14:paraId="19163943" w14:textId="77777777" w:rsidR="00B17564" w:rsidRPr="00606F32" w:rsidRDefault="00B17564" w:rsidP="00B17564">
            <w:pPr>
              <w:spacing w:before="120" w:after="120"/>
              <w:jc w:val="both"/>
              <w:rPr>
                <w:b/>
                <w:bCs/>
              </w:rPr>
            </w:pPr>
            <w:r>
              <w:rPr>
                <w:b/>
                <w:bCs/>
              </w:rPr>
              <w:t>d e l e g o v a t</w:t>
            </w:r>
          </w:p>
          <w:p w14:paraId="049F8ACC" w14:textId="77777777" w:rsidR="00B17564" w:rsidRDefault="00B17564" w:rsidP="00B17564">
            <w:pPr>
              <w:spacing w:before="120" w:after="120"/>
              <w:jc w:val="both"/>
            </w:pPr>
            <w:r>
              <w:t xml:space="preserve">Martina Půtu, hejtmana, </w:t>
            </w:r>
            <w:r w:rsidRPr="00BD4A4A">
              <w:t xml:space="preserve">a Jiřího </w:t>
            </w:r>
            <w:proofErr w:type="spellStart"/>
            <w:r w:rsidRPr="00BD4A4A">
              <w:t>Ulvra</w:t>
            </w:r>
            <w:proofErr w:type="spellEnd"/>
            <w:r w:rsidRPr="00BD4A4A">
              <w:t>,</w:t>
            </w:r>
            <w:r>
              <w:t xml:space="preserve"> náměstka hejtmana, řízení </w:t>
            </w:r>
            <w:r w:rsidRPr="00A8163E">
              <w:rPr>
                <w:shd w:val="clear" w:color="auto" w:fill="FFFFFF"/>
              </w:rPr>
              <w:t>resort</w:t>
            </w:r>
            <w:r>
              <w:rPr>
                <w:shd w:val="clear" w:color="auto" w:fill="FFFFFF"/>
              </w:rPr>
              <w:t>u</w:t>
            </w:r>
            <w:r w:rsidRPr="00A8163E">
              <w:rPr>
                <w:shd w:val="clear" w:color="auto" w:fill="FFFFFF"/>
              </w:rPr>
              <w:t xml:space="preserve"> majetku a </w:t>
            </w:r>
            <w:r w:rsidRPr="00567515">
              <w:rPr>
                <w:shd w:val="clear" w:color="auto" w:fill="FFFFFF"/>
              </w:rPr>
              <w:t>investi</w:t>
            </w:r>
            <w:r>
              <w:rPr>
                <w:shd w:val="clear" w:color="auto" w:fill="FFFFFF"/>
              </w:rPr>
              <w:t>c,</w:t>
            </w:r>
            <w:r w:rsidRPr="00443198">
              <w:t xml:space="preserve"> jako náhradníka, ve</w:t>
            </w:r>
            <w:r w:rsidRPr="001270F6">
              <w:t xml:space="preserve"> smyslu </w:t>
            </w:r>
            <w:proofErr w:type="spellStart"/>
            <w:r w:rsidRPr="001270F6">
              <w:t>ust</w:t>
            </w:r>
            <w:proofErr w:type="spellEnd"/>
            <w:r w:rsidRPr="001270F6">
              <w:t xml:space="preserve">. § 35 odst. 2 </w:t>
            </w:r>
            <w:r w:rsidRPr="006625F9">
              <w:t>písm. k) zákona</w:t>
            </w:r>
            <w:r w:rsidRPr="001270F6">
              <w:t xml:space="preserve"> č. 129/2000 Sb., o krajích (krajské zřízení), jako zástupce kraje na valnou hromadu společnosti MMN, a.s., IČO 05421888, se sídlem </w:t>
            </w:r>
            <w:proofErr w:type="spellStart"/>
            <w:r w:rsidRPr="001270F6">
              <w:t>Metyšova</w:t>
            </w:r>
            <w:proofErr w:type="spellEnd"/>
            <w:r w:rsidRPr="001270F6">
              <w:t xml:space="preserve"> 465, 514 01 Jilemnice, která se uskuteční </w:t>
            </w:r>
            <w:r w:rsidRPr="007F0D29">
              <w:t>dne 2</w:t>
            </w:r>
            <w:r>
              <w:t>5</w:t>
            </w:r>
            <w:r w:rsidRPr="007F0D29">
              <w:t>. 6. 202</w:t>
            </w:r>
            <w:r>
              <w:t>6</w:t>
            </w:r>
            <w:r w:rsidRPr="007F0D29">
              <w:t>,</w:t>
            </w:r>
          </w:p>
          <w:p w14:paraId="779C6436" w14:textId="77777777" w:rsidR="00B17564" w:rsidRDefault="00B17564" w:rsidP="00B17564">
            <w:pPr>
              <w:spacing w:before="120" w:after="120"/>
              <w:jc w:val="both"/>
              <w:rPr>
                <w:b/>
                <w:bCs/>
              </w:rPr>
            </w:pPr>
            <w:r>
              <w:rPr>
                <w:b/>
                <w:bCs/>
              </w:rPr>
              <w:t>n a v r h n o u t</w:t>
            </w:r>
          </w:p>
          <w:p w14:paraId="45BD5CFC" w14:textId="77777777" w:rsidR="00B17564" w:rsidRPr="008F0269" w:rsidRDefault="00B17564" w:rsidP="00B17564">
            <w:pPr>
              <w:pStyle w:val="Style15"/>
              <w:numPr>
                <w:ilvl w:val="0"/>
                <w:numId w:val="48"/>
              </w:numPr>
              <w:spacing w:before="120" w:after="120"/>
              <w:jc w:val="both"/>
              <w:rPr>
                <w:rFonts w:ascii="Times New Roman" w:hAnsi="Times New Roman" w:cs="Times New Roman"/>
                <w:i w:val="0"/>
                <w:iCs w:val="0"/>
                <w:color w:val="auto"/>
                <w:sz w:val="24"/>
                <w:szCs w:val="24"/>
              </w:rPr>
            </w:pPr>
            <w:r w:rsidRPr="008F0269">
              <w:rPr>
                <w:rFonts w:ascii="Times New Roman" w:hAnsi="Times New Roman" w:cs="Times New Roman"/>
                <w:i w:val="0"/>
                <w:iCs w:val="0"/>
                <w:color w:val="auto"/>
                <w:sz w:val="24"/>
                <w:szCs w:val="24"/>
              </w:rPr>
              <w:t xml:space="preserve">Bc. Ilonu Podolskou, nar. 11. 5. 1976, </w:t>
            </w:r>
            <w:r w:rsidRPr="008F0269">
              <w:rPr>
                <w:rFonts w:ascii="Times New Roman" w:hAnsi="Times New Roman" w:cs="Times New Roman"/>
                <w:i w:val="0"/>
                <w:iCs w:val="0"/>
                <w:color w:val="auto"/>
                <w:sz w:val="24"/>
                <w:szCs w:val="24"/>
                <w:lang w:bidi="cs-CZ"/>
              </w:rPr>
              <w:t>bytem</w:t>
            </w:r>
            <w:r>
              <w:rPr>
                <w:rFonts w:ascii="Times New Roman" w:hAnsi="Times New Roman" w:cs="Times New Roman"/>
                <w:i w:val="0"/>
                <w:iCs w:val="0"/>
                <w:color w:val="auto"/>
                <w:sz w:val="24"/>
                <w:szCs w:val="24"/>
                <w:lang w:bidi="cs-CZ"/>
              </w:rPr>
              <w:t xml:space="preserve"> </w:t>
            </w:r>
            <w:r w:rsidRPr="008F0269">
              <w:rPr>
                <w:rFonts w:ascii="Times New Roman" w:hAnsi="Times New Roman" w:cs="Times New Roman"/>
                <w:i w:val="0"/>
                <w:iCs w:val="0"/>
                <w:color w:val="auto"/>
                <w:sz w:val="24"/>
                <w:szCs w:val="24"/>
                <w:lang w:bidi="cs-CZ"/>
              </w:rPr>
              <w:t xml:space="preserve">Strážník 816, 513 01 Semily, </w:t>
            </w:r>
            <w:r>
              <w:rPr>
                <w:rFonts w:ascii="Times New Roman" w:hAnsi="Times New Roman" w:cs="Times New Roman"/>
                <w:i w:val="0"/>
                <w:iCs w:val="0"/>
                <w:color w:val="auto"/>
                <w:sz w:val="24"/>
                <w:szCs w:val="24"/>
                <w:lang w:bidi="cs-CZ"/>
              </w:rPr>
              <w:t xml:space="preserve">jako člena představenstva </w:t>
            </w:r>
            <w:r w:rsidRPr="008F0269">
              <w:rPr>
                <w:rFonts w:ascii="Times New Roman" w:hAnsi="Times New Roman" w:cs="Times New Roman"/>
                <w:i w:val="0"/>
                <w:iCs w:val="0"/>
                <w:color w:val="auto"/>
                <w:sz w:val="24"/>
                <w:szCs w:val="24"/>
                <w:lang w:bidi="cs-CZ"/>
              </w:rPr>
              <w:t>za akcionáře C</w:t>
            </w:r>
            <w:r>
              <w:rPr>
                <w:rFonts w:ascii="Times New Roman" w:hAnsi="Times New Roman" w:cs="Times New Roman"/>
                <w:i w:val="0"/>
                <w:iCs w:val="0"/>
                <w:color w:val="auto"/>
                <w:sz w:val="24"/>
                <w:szCs w:val="24"/>
                <w:lang w:bidi="cs-CZ"/>
              </w:rPr>
              <w:t>,</w:t>
            </w:r>
          </w:p>
          <w:p w14:paraId="0CA502A5" w14:textId="7C2E6D6F" w:rsidR="00B17564" w:rsidRPr="009757A4" w:rsidRDefault="00B17564" w:rsidP="00B17564">
            <w:pPr>
              <w:pStyle w:val="Style15"/>
              <w:numPr>
                <w:ilvl w:val="0"/>
                <w:numId w:val="48"/>
              </w:numPr>
              <w:spacing w:before="120" w:after="120"/>
              <w:jc w:val="both"/>
              <w:rPr>
                <w:rFonts w:ascii="Times New Roman" w:hAnsi="Times New Roman" w:cs="Times New Roman"/>
                <w:i w:val="0"/>
                <w:iCs w:val="0"/>
                <w:color w:val="auto"/>
                <w:sz w:val="24"/>
                <w:szCs w:val="24"/>
              </w:rPr>
            </w:pPr>
            <w:r w:rsidRPr="008F0269">
              <w:rPr>
                <w:rFonts w:ascii="Times New Roman" w:hAnsi="Times New Roman" w:cs="Times New Roman"/>
                <w:i w:val="0"/>
                <w:iCs w:val="0"/>
                <w:color w:val="auto"/>
                <w:sz w:val="24"/>
                <w:szCs w:val="24"/>
                <w:lang w:bidi="cs-CZ"/>
              </w:rPr>
              <w:t>Mgr. Vladimíra Richtera, nar. 1. ledna 1970, bytem</w:t>
            </w:r>
            <w:r>
              <w:rPr>
                <w:rFonts w:ascii="Times New Roman" w:hAnsi="Times New Roman" w:cs="Times New Roman"/>
                <w:i w:val="0"/>
                <w:iCs w:val="0"/>
                <w:color w:val="auto"/>
                <w:sz w:val="24"/>
                <w:szCs w:val="24"/>
                <w:lang w:bidi="cs-CZ"/>
              </w:rPr>
              <w:t xml:space="preserve"> </w:t>
            </w:r>
            <w:r w:rsidRPr="008F0269">
              <w:rPr>
                <w:rFonts w:ascii="Times New Roman" w:hAnsi="Times New Roman" w:cs="Times New Roman"/>
                <w:i w:val="0"/>
                <w:iCs w:val="0"/>
                <w:color w:val="auto"/>
                <w:sz w:val="24"/>
                <w:szCs w:val="24"/>
                <w:lang w:bidi="cs-CZ"/>
              </w:rPr>
              <w:t>Na</w:t>
            </w:r>
            <w:r>
              <w:rPr>
                <w:rFonts w:ascii="Times New Roman" w:hAnsi="Times New Roman" w:cs="Times New Roman"/>
                <w:i w:val="0"/>
                <w:iCs w:val="0"/>
                <w:color w:val="auto"/>
                <w:sz w:val="24"/>
                <w:szCs w:val="24"/>
                <w:lang w:bidi="cs-CZ"/>
              </w:rPr>
              <w:t> </w:t>
            </w:r>
            <w:r w:rsidRPr="008F0269">
              <w:rPr>
                <w:rFonts w:ascii="Times New Roman" w:hAnsi="Times New Roman" w:cs="Times New Roman"/>
                <w:i w:val="0"/>
                <w:iCs w:val="0"/>
                <w:color w:val="auto"/>
                <w:sz w:val="24"/>
                <w:szCs w:val="24"/>
                <w:lang w:bidi="cs-CZ"/>
              </w:rPr>
              <w:t xml:space="preserve">Výsluní 1152, 514 01 Jilemnice, </w:t>
            </w:r>
            <w:r>
              <w:rPr>
                <w:rFonts w:ascii="Times New Roman" w:hAnsi="Times New Roman" w:cs="Times New Roman"/>
                <w:i w:val="0"/>
                <w:iCs w:val="0"/>
                <w:color w:val="auto"/>
                <w:sz w:val="24"/>
                <w:szCs w:val="24"/>
                <w:lang w:bidi="cs-CZ"/>
              </w:rPr>
              <w:t xml:space="preserve">jako člena dozorčí rady </w:t>
            </w:r>
            <w:r w:rsidRPr="008F0269">
              <w:rPr>
                <w:rFonts w:ascii="Times New Roman" w:hAnsi="Times New Roman" w:cs="Times New Roman"/>
                <w:i w:val="0"/>
                <w:iCs w:val="0"/>
                <w:color w:val="auto"/>
                <w:sz w:val="24"/>
                <w:szCs w:val="24"/>
                <w:lang w:bidi="cs-CZ"/>
              </w:rPr>
              <w:t>za akcionáře C</w:t>
            </w:r>
          </w:p>
          <w:p w14:paraId="31633847" w14:textId="77777777" w:rsidR="00B17564" w:rsidRPr="00606F32" w:rsidRDefault="00B17564" w:rsidP="00B17564">
            <w:pPr>
              <w:spacing w:before="120" w:after="120"/>
              <w:jc w:val="both"/>
              <w:rPr>
                <w:b/>
                <w:bCs/>
              </w:rPr>
            </w:pPr>
            <w:r w:rsidRPr="00606F32">
              <w:rPr>
                <w:b/>
                <w:bCs/>
              </w:rPr>
              <w:lastRenderedPageBreak/>
              <w:t>a   u l o ž i t</w:t>
            </w:r>
          </w:p>
          <w:p w14:paraId="0A3215CB" w14:textId="4672C872" w:rsidR="00B17564" w:rsidRPr="00992B99" w:rsidRDefault="00B17564" w:rsidP="00B17564">
            <w:pPr>
              <w:tabs>
                <w:tab w:val="left" w:pos="0"/>
              </w:tabs>
              <w:spacing w:before="120" w:after="120"/>
              <w:jc w:val="both"/>
            </w:pPr>
            <w:r>
              <w:t xml:space="preserve">Martinu Půtovi, hejtmanovi, a Jiřímu </w:t>
            </w:r>
            <w:proofErr w:type="spellStart"/>
            <w:r>
              <w:t>Ulvrovi</w:t>
            </w:r>
            <w:proofErr w:type="spellEnd"/>
            <w:r>
              <w:t xml:space="preserve">, náměstkovi hejtmana, řízení </w:t>
            </w:r>
            <w:r w:rsidRPr="00A8163E">
              <w:rPr>
                <w:shd w:val="clear" w:color="auto" w:fill="FFFFFF"/>
              </w:rPr>
              <w:t>resort</w:t>
            </w:r>
            <w:r>
              <w:rPr>
                <w:shd w:val="clear" w:color="auto" w:fill="FFFFFF"/>
              </w:rPr>
              <w:t>u</w:t>
            </w:r>
            <w:r w:rsidRPr="00A8163E">
              <w:rPr>
                <w:shd w:val="clear" w:color="auto" w:fill="FFFFFF"/>
              </w:rPr>
              <w:t xml:space="preserve"> majetku a</w:t>
            </w:r>
            <w:r>
              <w:rPr>
                <w:shd w:val="clear" w:color="auto" w:fill="FFFFFF"/>
              </w:rPr>
              <w:t> </w:t>
            </w:r>
            <w:r w:rsidRPr="00567515">
              <w:rPr>
                <w:shd w:val="clear" w:color="auto" w:fill="FFFFFF"/>
              </w:rPr>
              <w:t>investi</w:t>
            </w:r>
            <w:r>
              <w:rPr>
                <w:shd w:val="clear" w:color="auto" w:fill="FFFFFF"/>
              </w:rPr>
              <w:t>c,</w:t>
            </w:r>
            <w:r w:rsidRPr="00443198">
              <w:t xml:space="preserve"> jako náhradník</w:t>
            </w:r>
            <w:r>
              <w:t>ovi</w:t>
            </w:r>
            <w:r w:rsidRPr="00443198">
              <w:t xml:space="preserve">, </w:t>
            </w:r>
            <w:r w:rsidRPr="00294145">
              <w:t xml:space="preserve">aby na jednání valné hromady </w:t>
            </w:r>
            <w:r w:rsidRPr="00885B84">
              <w:t xml:space="preserve">společnosti </w:t>
            </w:r>
            <w:r>
              <w:t>MMN</w:t>
            </w:r>
            <w:r w:rsidRPr="00885B84">
              <w:t xml:space="preserve">, a.s., IČO </w:t>
            </w:r>
            <w:r>
              <w:t>05421888</w:t>
            </w:r>
            <w:r w:rsidRPr="00885B84">
              <w:t xml:space="preserve">, se sídlem </w:t>
            </w:r>
            <w:proofErr w:type="spellStart"/>
            <w:r>
              <w:t>Metyšova</w:t>
            </w:r>
            <w:proofErr w:type="spellEnd"/>
            <w:r>
              <w:t xml:space="preserve"> 465, 514 01 Jilemnice</w:t>
            </w:r>
            <w:r w:rsidRPr="002D2CBD">
              <w:t xml:space="preserve">, dne </w:t>
            </w:r>
            <w:r>
              <w:t>25. 6. 2026</w:t>
            </w:r>
            <w:r w:rsidRPr="002D2CBD">
              <w:t>,</w:t>
            </w:r>
            <w:r>
              <w:t xml:space="preserve"> </w:t>
            </w:r>
            <w:r w:rsidRPr="00294145">
              <w:t xml:space="preserve">zastupoval Liberecký </w:t>
            </w:r>
            <w:r w:rsidRPr="0040171C">
              <w:t>kraj</w:t>
            </w:r>
            <w:r>
              <w:t xml:space="preserve"> a </w:t>
            </w:r>
            <w:r w:rsidRPr="0040171C">
              <w:t>hlasoval pro navržená usnesení valné hromady</w:t>
            </w:r>
            <w:r>
              <w:t>, jak je uvedeno v pozvánce.</w:t>
            </w:r>
          </w:p>
        </w:tc>
      </w:tr>
      <w:tr w:rsidR="00927484" w:rsidRPr="002C560B" w14:paraId="65EFA93A" w14:textId="77777777" w:rsidTr="006E23DD">
        <w:trPr>
          <w:trHeight w:val="115"/>
          <w:jc w:val="center"/>
        </w:trPr>
        <w:tc>
          <w:tcPr>
            <w:tcW w:w="2281" w:type="dxa"/>
            <w:gridSpan w:val="2"/>
            <w:tcBorders>
              <w:top w:val="nil"/>
              <w:left w:val="nil"/>
              <w:bottom w:val="single" w:sz="4" w:space="0" w:color="7F7F7F" w:themeColor="text1" w:themeTint="80"/>
              <w:right w:val="nil"/>
            </w:tcBorders>
          </w:tcPr>
          <w:p w14:paraId="09159AE3" w14:textId="77777777" w:rsidR="00927484" w:rsidRPr="002C560B" w:rsidRDefault="00927484" w:rsidP="006E23DD">
            <w:pPr>
              <w:tabs>
                <w:tab w:val="center" w:pos="4536"/>
                <w:tab w:val="right" w:pos="9072"/>
              </w:tabs>
              <w:spacing w:after="120" w:line="259" w:lineRule="auto"/>
              <w:rPr>
                <w:b/>
                <w:bCs/>
                <w:color w:val="000000" w:themeColor="text1"/>
                <w:sz w:val="2"/>
                <w:szCs w:val="2"/>
              </w:rPr>
            </w:pPr>
          </w:p>
        </w:tc>
        <w:tc>
          <w:tcPr>
            <w:tcW w:w="6795" w:type="dxa"/>
            <w:gridSpan w:val="5"/>
            <w:tcBorders>
              <w:top w:val="nil"/>
              <w:left w:val="nil"/>
              <w:bottom w:val="single" w:sz="4" w:space="0" w:color="7F7F7F" w:themeColor="text1" w:themeTint="80"/>
              <w:right w:val="nil"/>
            </w:tcBorders>
          </w:tcPr>
          <w:p w14:paraId="1CE3B050" w14:textId="77777777" w:rsidR="00927484" w:rsidRPr="002C560B" w:rsidRDefault="00927484" w:rsidP="006E23DD">
            <w:pPr>
              <w:tabs>
                <w:tab w:val="center" w:pos="4536"/>
                <w:tab w:val="right" w:pos="9072"/>
              </w:tabs>
              <w:spacing w:after="120" w:line="259" w:lineRule="auto"/>
              <w:rPr>
                <w:color w:val="000000" w:themeColor="text1"/>
                <w:sz w:val="2"/>
                <w:szCs w:val="2"/>
              </w:rPr>
            </w:pPr>
          </w:p>
        </w:tc>
      </w:tr>
      <w:tr w:rsidR="00927484" w:rsidRPr="002C560B" w14:paraId="395D768B" w14:textId="77777777" w:rsidTr="006E23DD">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63C10CE" w14:textId="38F80FD9" w:rsidR="00927484" w:rsidRPr="002C560B" w:rsidRDefault="00927484" w:rsidP="006E23DD">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B17564">
              <w:rPr>
                <w:rFonts w:eastAsiaTheme="minorHAnsi"/>
                <w:b/>
                <w:sz w:val="22"/>
                <w:szCs w:val="22"/>
                <w:lang w:eastAsia="en-US"/>
              </w:rPr>
              <w:t>12</w:t>
            </w:r>
          </w:p>
        </w:tc>
      </w:tr>
      <w:tr w:rsidR="008541E9" w:rsidRPr="002C560B" w14:paraId="57FE34DE" w14:textId="77777777" w:rsidTr="008541E9">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DA9219B" w14:textId="23440889"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894322">
              <w:rPr>
                <w:rFonts w:eastAsiaTheme="minorHAnsi"/>
                <w:b/>
                <w:bCs/>
                <w:sz w:val="22"/>
                <w:szCs w:val="22"/>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C7B09F4" w14:textId="47B893FF"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894322" w:rsidRPr="00894322">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739BCE4" w14:textId="7777777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D105C5C" w14:textId="7777777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7B3ED9E" w14:textId="7777777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5CAFA914" w14:textId="77777777" w:rsidR="008541E9" w:rsidRPr="002C560B" w:rsidRDefault="008541E9"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59F64692" w14:textId="77777777" w:rsidR="008541E9" w:rsidRPr="002C560B" w:rsidRDefault="008541E9"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51F98B74" w14:textId="77777777" w:rsidTr="008541E9">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E3EFCB8" w14:textId="549D9C8C"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894322">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71F10A" w14:textId="2FC6174F"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894322" w:rsidRPr="00894322">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38F06F"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6CD06F"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84DA6A"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3ABBCECE"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138FE7A5" w14:textId="77777777" w:rsidTr="008541E9">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D67BA14"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E6A4CF7" w14:textId="77777777"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7F17A1E1" w14:textId="2022778E"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3F5A8268" w14:textId="48AA2235" w:rsidR="000E68C0" w:rsidRPr="002C560B"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E49B46A"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C9AF7D0"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021ADF9"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471BE0E7"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2506E251" w14:textId="77777777" w:rsidR="00994805" w:rsidRDefault="00994805" w:rsidP="00F51D22">
      <w:pPr>
        <w:pStyle w:val="Default"/>
        <w:rPr>
          <w:b/>
          <w:color w:val="000000" w:themeColor="text1"/>
        </w:rPr>
      </w:pPr>
    </w:p>
    <w:p w14:paraId="3AF82A4C" w14:textId="77777777" w:rsidR="00CE79DC" w:rsidRDefault="00CE79DC" w:rsidP="00F51D22">
      <w:pPr>
        <w:pStyle w:val="Default"/>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64"/>
        <w:gridCol w:w="554"/>
        <w:gridCol w:w="1133"/>
        <w:gridCol w:w="1290"/>
        <w:gridCol w:w="1561"/>
        <w:gridCol w:w="2256"/>
      </w:tblGrid>
      <w:tr w:rsidR="00992B99" w:rsidRPr="002C560B" w14:paraId="17E4547B" w14:textId="77777777" w:rsidTr="000E68C0">
        <w:trPr>
          <w:trHeight w:val="507"/>
          <w:jc w:val="center"/>
        </w:trPr>
        <w:tc>
          <w:tcPr>
            <w:tcW w:w="9076" w:type="dxa"/>
            <w:gridSpan w:val="7"/>
            <w:tcBorders>
              <w:top w:val="nil"/>
              <w:left w:val="nil"/>
              <w:bottom w:val="nil"/>
              <w:right w:val="nil"/>
            </w:tcBorders>
            <w:vAlign w:val="center"/>
          </w:tcPr>
          <w:p w14:paraId="3212D78F" w14:textId="7C51CC0B" w:rsidR="00992B99" w:rsidRPr="00992B99" w:rsidRDefault="00992B99" w:rsidP="00992B99">
            <w:pPr>
              <w:pStyle w:val="Odstavecseseznamem"/>
              <w:numPr>
                <w:ilvl w:val="0"/>
                <w:numId w:val="43"/>
              </w:numPr>
              <w:rPr>
                <w:rStyle w:val="Siln"/>
                <w:color w:val="000000" w:themeColor="text1"/>
                <w:u w:val="single"/>
              </w:rPr>
            </w:pPr>
            <w:r w:rsidRPr="00992B99">
              <w:rPr>
                <w:rStyle w:val="Siln"/>
                <w:color w:val="000000" w:themeColor="text1"/>
                <w:u w:val="single"/>
              </w:rPr>
              <w:t>Písemné informace</w:t>
            </w:r>
          </w:p>
        </w:tc>
      </w:tr>
      <w:tr w:rsidR="00992B99" w:rsidRPr="002C560B" w14:paraId="295F22D2" w14:textId="77777777" w:rsidTr="000E68C0">
        <w:trPr>
          <w:trHeight w:val="507"/>
          <w:jc w:val="center"/>
        </w:trPr>
        <w:tc>
          <w:tcPr>
            <w:tcW w:w="9076" w:type="dxa"/>
            <w:gridSpan w:val="7"/>
            <w:tcBorders>
              <w:top w:val="nil"/>
              <w:left w:val="nil"/>
              <w:bottom w:val="nil"/>
              <w:right w:val="nil"/>
            </w:tcBorders>
            <w:vAlign w:val="center"/>
          </w:tcPr>
          <w:p w14:paraId="147F4FA6" w14:textId="19558074" w:rsidR="00DE5ABE" w:rsidRDefault="00992B99" w:rsidP="00DE5ABE">
            <w:pPr>
              <w:tabs>
                <w:tab w:val="center" w:pos="4536"/>
                <w:tab w:val="right" w:pos="9072"/>
              </w:tabs>
              <w:spacing w:before="120" w:after="120" w:line="259" w:lineRule="auto"/>
              <w:jc w:val="both"/>
              <w:rPr>
                <w:color w:val="000000" w:themeColor="text1"/>
                <w:lang w:eastAsia="en-US"/>
              </w:rPr>
            </w:pPr>
            <w:r w:rsidRPr="00992B99">
              <w:rPr>
                <w:color w:val="000000" w:themeColor="text1"/>
                <w:lang w:eastAsia="en-US"/>
              </w:rPr>
              <w:t>Mgr. Richter sdělil, že jako písemné informace jsou Zastupitelstvu LK předkládána dvě rozpočtová opatření</w:t>
            </w:r>
            <w:r w:rsidR="00DE5ABE">
              <w:rPr>
                <w:color w:val="000000" w:themeColor="text1"/>
                <w:lang w:eastAsia="en-US"/>
              </w:rPr>
              <w:t xml:space="preserve"> a dále je jako písemná informace předložena </w:t>
            </w:r>
            <w:r w:rsidR="00FD4D30">
              <w:rPr>
                <w:color w:val="000000" w:themeColor="text1"/>
                <w:lang w:eastAsia="en-US"/>
              </w:rPr>
              <w:t>Zdravotní politika Libereckého kraje – monitoring akčního plánu za rok 2025.</w:t>
            </w:r>
          </w:p>
          <w:p w14:paraId="70785891" w14:textId="27635235" w:rsidR="00FD4D30" w:rsidRDefault="00FD4D30" w:rsidP="00DE5ABE">
            <w:pPr>
              <w:tabs>
                <w:tab w:val="center" w:pos="4536"/>
                <w:tab w:val="right" w:pos="9072"/>
              </w:tabs>
              <w:spacing w:before="120" w:after="120" w:line="259" w:lineRule="auto"/>
              <w:jc w:val="both"/>
            </w:pPr>
            <w:r>
              <w:rPr>
                <w:color w:val="000000" w:themeColor="text1"/>
                <w:lang w:eastAsia="en-US"/>
              </w:rPr>
              <w:t xml:space="preserve">K rozpočtovému opatření č. 189/26 </w:t>
            </w:r>
            <w:r w:rsidR="003E6AD5">
              <w:rPr>
                <w:color w:val="000000" w:themeColor="text1"/>
                <w:lang w:eastAsia="en-US"/>
              </w:rPr>
              <w:t>Mgr. Richter uvedl, že jsou</w:t>
            </w:r>
            <w:r w:rsidR="00756766">
              <w:rPr>
                <w:color w:val="000000" w:themeColor="text1"/>
                <w:lang w:eastAsia="en-US"/>
              </w:rPr>
              <w:t xml:space="preserve"> to</w:t>
            </w:r>
            <w:r w:rsidR="003E6AD5">
              <w:rPr>
                <w:color w:val="000000" w:themeColor="text1"/>
                <w:lang w:eastAsia="en-US"/>
              </w:rPr>
              <w:t xml:space="preserve"> tzv. průtokové neinvestiční finanční prostředky ze státního rozpočtu (MZ ČR) ve výši </w:t>
            </w:r>
            <w:r w:rsidR="003E6AD5">
              <w:t xml:space="preserve">2.912.871 Kč, určené ZZS LK </w:t>
            </w:r>
            <w:r w:rsidR="003E6AD5" w:rsidRPr="003E6AD5">
              <w:t>na</w:t>
            </w:r>
            <w:r w:rsidR="003E6AD5">
              <w:t> </w:t>
            </w:r>
            <w:r w:rsidR="003E6AD5" w:rsidRPr="003E6AD5">
              <w:t>zajištění činností k připravenosti na řešení mimořádných událostí a krizových situací v</w:t>
            </w:r>
            <w:r w:rsidR="003E6AD5">
              <w:t> </w:t>
            </w:r>
            <w:r w:rsidR="003E6AD5" w:rsidRPr="003E6AD5">
              <w:t>souladu s § 20 zákona č. 374/2011 Sb., o zdravotnické záchranné službě.</w:t>
            </w:r>
            <w:r w:rsidR="003E6AD5">
              <w:t xml:space="preserve"> </w:t>
            </w:r>
          </w:p>
          <w:p w14:paraId="07C949D6" w14:textId="00445FA2" w:rsidR="003E6AD5" w:rsidRDefault="003E6AD5" w:rsidP="00DE5ABE">
            <w:pPr>
              <w:tabs>
                <w:tab w:val="center" w:pos="4536"/>
                <w:tab w:val="right" w:pos="9072"/>
              </w:tabs>
              <w:spacing w:before="120" w:after="120" w:line="259" w:lineRule="auto"/>
              <w:jc w:val="both"/>
            </w:pPr>
            <w:r>
              <w:rPr>
                <w:color w:val="000000" w:themeColor="text1"/>
                <w:lang w:eastAsia="en-US"/>
              </w:rPr>
              <w:t xml:space="preserve">Stejně tak rozpočtové opatření č. </w:t>
            </w:r>
            <w:r>
              <w:t>č. 234</w:t>
            </w:r>
            <w:r w:rsidRPr="00273474">
              <w:t>/2</w:t>
            </w:r>
            <w:r>
              <w:t xml:space="preserve">6 se týká tzv. průtokových investičních finančních prostředků ze státního rozpočtu (MV ČR) ve výši </w:t>
            </w:r>
            <w:r w:rsidRPr="003E6AD5">
              <w:t>2.696.228 Kč</w:t>
            </w:r>
            <w:r>
              <w:t xml:space="preserve"> určených pro ZZS LK na</w:t>
            </w:r>
            <w:r w:rsidR="00FC7A85">
              <w:t> </w:t>
            </w:r>
            <w:r>
              <w:t xml:space="preserve">realizaci projektu </w:t>
            </w:r>
            <w:r w:rsidRPr="003E6AD5">
              <w:t>Kybernetická bezpečnost a modernizace HW a SW</w:t>
            </w:r>
            <w:r>
              <w:t>, přičemž ú</w:t>
            </w:r>
            <w:r w:rsidRPr="003E6AD5">
              <w:t>čelem dotace je především zvýšení úrovně zabezpečení stávajících ICT systémů organizace před možnými kybernetickými útoky.</w:t>
            </w:r>
          </w:p>
          <w:p w14:paraId="0287A152" w14:textId="07588F1C" w:rsidR="00FC7A85" w:rsidRDefault="00FC7A85" w:rsidP="00DE5ABE">
            <w:pPr>
              <w:tabs>
                <w:tab w:val="center" w:pos="4536"/>
                <w:tab w:val="right" w:pos="9072"/>
              </w:tabs>
              <w:spacing w:before="120" w:after="120" w:line="259" w:lineRule="auto"/>
              <w:jc w:val="both"/>
              <w:rPr>
                <w:color w:val="000000" w:themeColor="text1"/>
                <w:lang w:eastAsia="en-US"/>
              </w:rPr>
            </w:pPr>
            <w:r>
              <w:rPr>
                <w:color w:val="000000" w:themeColor="text1"/>
                <w:lang w:eastAsia="en-US"/>
              </w:rPr>
              <w:t xml:space="preserve">K monitoringu akčního plánu Zdravotní politiky LK za rok 2025 uvedla PhDr. Riegerová, že </w:t>
            </w:r>
            <w:r w:rsidR="00AE6A5F">
              <w:rPr>
                <w:color w:val="000000" w:themeColor="text1"/>
                <w:lang w:eastAsia="en-US"/>
              </w:rPr>
              <w:t>v červnu proběhla schůzka cel</w:t>
            </w:r>
            <w:r w:rsidR="00605C52">
              <w:rPr>
                <w:color w:val="000000" w:themeColor="text1"/>
                <w:lang w:eastAsia="en-US"/>
              </w:rPr>
              <w:t>é</w:t>
            </w:r>
            <w:r w:rsidR="00AE6A5F">
              <w:rPr>
                <w:color w:val="000000" w:themeColor="text1"/>
                <w:lang w:eastAsia="en-US"/>
              </w:rPr>
              <w:t xml:space="preserve"> </w:t>
            </w:r>
            <w:r w:rsidR="00605C52">
              <w:rPr>
                <w:color w:val="000000" w:themeColor="text1"/>
                <w:lang w:eastAsia="en-US"/>
              </w:rPr>
              <w:t xml:space="preserve">pracovní </w:t>
            </w:r>
            <w:r w:rsidR="00AE6A5F">
              <w:rPr>
                <w:color w:val="000000" w:themeColor="text1"/>
                <w:lang w:eastAsia="en-US"/>
              </w:rPr>
              <w:t>skupiny</w:t>
            </w:r>
            <w:r w:rsidR="009D3AB2">
              <w:rPr>
                <w:color w:val="000000" w:themeColor="text1"/>
                <w:lang w:eastAsia="en-US"/>
              </w:rPr>
              <w:t>.</w:t>
            </w:r>
            <w:r w:rsidR="002851AD">
              <w:rPr>
                <w:color w:val="000000" w:themeColor="text1"/>
                <w:lang w:eastAsia="en-US"/>
              </w:rPr>
              <w:t xml:space="preserve"> Nyní se </w:t>
            </w:r>
            <w:r w:rsidR="002C1A2E">
              <w:rPr>
                <w:color w:val="000000" w:themeColor="text1"/>
                <w:lang w:eastAsia="en-US"/>
              </w:rPr>
              <w:t xml:space="preserve">připravuje dokument Zdravotní politika LK </w:t>
            </w:r>
            <w:r w:rsidR="002851AD">
              <w:rPr>
                <w:color w:val="000000" w:themeColor="text1"/>
                <w:lang w:eastAsia="en-US"/>
              </w:rPr>
              <w:t>pro nadcházející období 202</w:t>
            </w:r>
            <w:r w:rsidR="00273990">
              <w:rPr>
                <w:color w:val="000000" w:themeColor="text1"/>
                <w:lang w:eastAsia="en-US"/>
              </w:rPr>
              <w:t>6-</w:t>
            </w:r>
            <w:r w:rsidR="00FE75C2">
              <w:rPr>
                <w:color w:val="000000" w:themeColor="text1"/>
                <w:lang w:eastAsia="en-US"/>
              </w:rPr>
              <w:t>20</w:t>
            </w:r>
            <w:r w:rsidR="00273990">
              <w:rPr>
                <w:color w:val="000000" w:themeColor="text1"/>
                <w:lang w:eastAsia="en-US"/>
              </w:rPr>
              <w:t>30.</w:t>
            </w:r>
            <w:r w:rsidR="009D3AB2">
              <w:rPr>
                <w:color w:val="000000" w:themeColor="text1"/>
                <w:lang w:eastAsia="en-US"/>
              </w:rPr>
              <w:t xml:space="preserve"> </w:t>
            </w:r>
          </w:p>
          <w:p w14:paraId="15423E5D" w14:textId="4EA7C00B" w:rsidR="00992B99" w:rsidRPr="002C560B" w:rsidRDefault="00992B99" w:rsidP="00DE5ABE">
            <w:pPr>
              <w:tabs>
                <w:tab w:val="center" w:pos="4536"/>
                <w:tab w:val="right" w:pos="9072"/>
              </w:tabs>
              <w:spacing w:before="120" w:after="120" w:line="259" w:lineRule="auto"/>
              <w:jc w:val="both"/>
              <w:rPr>
                <w:rFonts w:eastAsiaTheme="minorHAnsi"/>
                <w:color w:val="000000" w:themeColor="text1"/>
                <w:sz w:val="16"/>
                <w:szCs w:val="16"/>
                <w:lang w:eastAsia="en-US"/>
              </w:rPr>
            </w:pPr>
            <w:r w:rsidRPr="00992B99">
              <w:rPr>
                <w:color w:val="000000" w:themeColor="text1"/>
                <w:lang w:eastAsia="en-US"/>
              </w:rPr>
              <w:t>Protože k předloženým materiálům nebyly vzneseny žádné další dotazy, předsedkyně VZ navrhla hlasování k usnesení.</w:t>
            </w:r>
          </w:p>
        </w:tc>
      </w:tr>
      <w:tr w:rsidR="00992B99" w:rsidRPr="002C560B" w14:paraId="07DB7079" w14:textId="77777777" w:rsidTr="000E68C0">
        <w:trPr>
          <w:trHeight w:val="507"/>
          <w:jc w:val="center"/>
        </w:trPr>
        <w:tc>
          <w:tcPr>
            <w:tcW w:w="2282" w:type="dxa"/>
            <w:gridSpan w:val="2"/>
            <w:tcBorders>
              <w:top w:val="nil"/>
              <w:left w:val="nil"/>
              <w:bottom w:val="nil"/>
              <w:right w:val="nil"/>
            </w:tcBorders>
          </w:tcPr>
          <w:p w14:paraId="41C78C22" w14:textId="77777777" w:rsidR="00992B99" w:rsidRPr="002C560B" w:rsidRDefault="00992B99" w:rsidP="002F4933">
            <w:pPr>
              <w:tabs>
                <w:tab w:val="center" w:pos="4536"/>
                <w:tab w:val="right" w:pos="9072"/>
              </w:tabs>
              <w:spacing w:line="259" w:lineRule="auto"/>
              <w:rPr>
                <w:rFonts w:eastAsiaTheme="minorHAnsi"/>
                <w:color w:val="000000" w:themeColor="text1"/>
                <w:sz w:val="16"/>
                <w:szCs w:val="16"/>
                <w:lang w:eastAsia="en-US"/>
              </w:rPr>
            </w:pPr>
            <w:r w:rsidRPr="002C560B">
              <w:rPr>
                <w:b/>
                <w:bCs/>
                <w:color w:val="000000" w:themeColor="text1"/>
              </w:rPr>
              <w:t>č. usnesení:</w:t>
            </w:r>
          </w:p>
        </w:tc>
        <w:tc>
          <w:tcPr>
            <w:tcW w:w="6794" w:type="dxa"/>
            <w:gridSpan w:val="5"/>
            <w:tcBorders>
              <w:top w:val="nil"/>
              <w:left w:val="nil"/>
              <w:bottom w:val="nil"/>
              <w:right w:val="nil"/>
            </w:tcBorders>
          </w:tcPr>
          <w:p w14:paraId="1F57D6E2" w14:textId="7F0D2260" w:rsidR="00992B99" w:rsidRPr="002C560B" w:rsidRDefault="00992B99" w:rsidP="002F4933">
            <w:pPr>
              <w:tabs>
                <w:tab w:val="center" w:pos="4536"/>
                <w:tab w:val="right" w:pos="9072"/>
              </w:tabs>
              <w:spacing w:line="259" w:lineRule="auto"/>
              <w:rPr>
                <w:rFonts w:eastAsiaTheme="minorHAnsi"/>
                <w:color w:val="000000" w:themeColor="text1"/>
                <w:sz w:val="16"/>
                <w:szCs w:val="16"/>
                <w:lang w:eastAsia="en-US"/>
              </w:rPr>
            </w:pPr>
            <w:r w:rsidRPr="00A55D37">
              <w:rPr>
                <w:b/>
                <w:u w:val="single"/>
              </w:rPr>
              <w:t>0</w:t>
            </w:r>
            <w:r w:rsidR="003504EC">
              <w:rPr>
                <w:b/>
                <w:u w:val="single"/>
              </w:rPr>
              <w:t>6</w:t>
            </w:r>
            <w:r w:rsidRPr="00A55D37">
              <w:rPr>
                <w:b/>
                <w:u w:val="single"/>
              </w:rPr>
              <w:t>/26/VZ/</w:t>
            </w:r>
            <w:r w:rsidR="00B17564">
              <w:rPr>
                <w:b/>
                <w:u w:val="single"/>
              </w:rPr>
              <w:t>37</w:t>
            </w:r>
          </w:p>
        </w:tc>
      </w:tr>
      <w:tr w:rsidR="00B17564" w:rsidRPr="002C560B" w14:paraId="362DCB37" w14:textId="77777777" w:rsidTr="000E68C0">
        <w:trPr>
          <w:trHeight w:val="507"/>
          <w:jc w:val="center"/>
        </w:trPr>
        <w:tc>
          <w:tcPr>
            <w:tcW w:w="2282" w:type="dxa"/>
            <w:gridSpan w:val="2"/>
            <w:tcBorders>
              <w:top w:val="nil"/>
              <w:left w:val="nil"/>
              <w:bottom w:val="nil"/>
              <w:right w:val="nil"/>
            </w:tcBorders>
          </w:tcPr>
          <w:p w14:paraId="087699AB" w14:textId="77777777" w:rsidR="00B17564" w:rsidRPr="002C560B" w:rsidRDefault="00B17564" w:rsidP="00B17564">
            <w:pPr>
              <w:tabs>
                <w:tab w:val="center" w:pos="4536"/>
                <w:tab w:val="right" w:pos="9072"/>
              </w:tabs>
              <w:spacing w:after="120" w:line="259" w:lineRule="auto"/>
              <w:rPr>
                <w:rFonts w:eastAsiaTheme="minorHAnsi"/>
                <w:color w:val="000000" w:themeColor="text1"/>
                <w:sz w:val="16"/>
                <w:szCs w:val="16"/>
                <w:lang w:eastAsia="en-US"/>
              </w:rPr>
            </w:pPr>
            <w:r w:rsidRPr="002C560B">
              <w:rPr>
                <w:b/>
                <w:bCs/>
                <w:color w:val="000000" w:themeColor="text1"/>
              </w:rPr>
              <w:t>text:</w:t>
            </w:r>
          </w:p>
        </w:tc>
        <w:tc>
          <w:tcPr>
            <w:tcW w:w="6794" w:type="dxa"/>
            <w:gridSpan w:val="5"/>
            <w:tcBorders>
              <w:top w:val="nil"/>
              <w:left w:val="nil"/>
              <w:bottom w:val="nil"/>
              <w:right w:val="nil"/>
            </w:tcBorders>
          </w:tcPr>
          <w:p w14:paraId="30759DE1" w14:textId="77777777" w:rsidR="00B17564" w:rsidRPr="00320E51" w:rsidRDefault="00B17564" w:rsidP="00B17564">
            <w:pPr>
              <w:spacing w:before="120" w:after="120"/>
              <w:jc w:val="both"/>
              <w:outlineLvl w:val="0"/>
            </w:pPr>
            <w:r w:rsidRPr="00320E51">
              <w:t>Výbor zdravotnictví po projednání navrhuje Zastupitelstvu Libereckého kraje</w:t>
            </w:r>
          </w:p>
          <w:p w14:paraId="2B3693AF" w14:textId="77777777" w:rsidR="00B17564" w:rsidRDefault="00B17564" w:rsidP="00B17564">
            <w:pPr>
              <w:spacing w:before="120" w:after="120"/>
              <w:jc w:val="both"/>
              <w:outlineLvl w:val="0"/>
              <w:rPr>
                <w:b/>
                <w:bCs/>
                <w:spacing w:val="60"/>
              </w:rPr>
            </w:pPr>
            <w:r w:rsidRPr="00320E51">
              <w:rPr>
                <w:b/>
                <w:bCs/>
                <w:spacing w:val="60"/>
              </w:rPr>
              <w:t>vzít na vědomí</w:t>
            </w:r>
          </w:p>
          <w:p w14:paraId="67CC7D55" w14:textId="77777777" w:rsidR="00B17564" w:rsidRDefault="00B17564" w:rsidP="00B17564">
            <w:pPr>
              <w:pStyle w:val="Odstavecseseznamem"/>
              <w:numPr>
                <w:ilvl w:val="0"/>
                <w:numId w:val="25"/>
              </w:numPr>
              <w:spacing w:before="120" w:after="120"/>
              <w:contextualSpacing w:val="0"/>
              <w:jc w:val="both"/>
              <w:outlineLvl w:val="0"/>
            </w:pPr>
            <w:r w:rsidRPr="00BE2ED7">
              <w:lastRenderedPageBreak/>
              <w:t>RO č. 189/26 – navýšení kapitoly 917 09 – transfery, zdravotnictví – poskytnutí neinvestičních finančních prostředků ze státního rozpočtu – krizová připravenost</w:t>
            </w:r>
          </w:p>
          <w:p w14:paraId="6A35534C" w14:textId="77777777" w:rsidR="00B17564" w:rsidRDefault="00B17564" w:rsidP="00B17564">
            <w:pPr>
              <w:pStyle w:val="Odstavecseseznamem"/>
              <w:numPr>
                <w:ilvl w:val="0"/>
                <w:numId w:val="25"/>
              </w:numPr>
              <w:spacing w:before="120" w:after="120"/>
              <w:contextualSpacing w:val="0"/>
              <w:jc w:val="both"/>
              <w:outlineLvl w:val="0"/>
            </w:pPr>
            <w:r w:rsidRPr="00AC4167">
              <w:t>Zdravotní politika Libereckého kraje 2023-2025 - monitoring akčního plánu za rok 2025</w:t>
            </w:r>
          </w:p>
          <w:p w14:paraId="1A331EB5" w14:textId="3C5A2B21" w:rsidR="00B17564" w:rsidRPr="00992B99" w:rsidRDefault="00B17564" w:rsidP="00B17564">
            <w:pPr>
              <w:pStyle w:val="Odstavecseseznamem"/>
              <w:numPr>
                <w:ilvl w:val="0"/>
                <w:numId w:val="25"/>
              </w:numPr>
              <w:spacing w:before="120" w:after="120"/>
              <w:contextualSpacing w:val="0"/>
              <w:jc w:val="both"/>
              <w:outlineLvl w:val="0"/>
            </w:pPr>
            <w:r w:rsidRPr="00A41C06">
              <w:t>RO č. 234/26 – navýšení kapitoly 923 09 – Spolufinancování EU – poskytnutí dotace na projekt ZZS LK – Kybernetická bezpečnost a modernizace HW a SW</w:t>
            </w:r>
          </w:p>
        </w:tc>
      </w:tr>
      <w:tr w:rsidR="00992B99" w:rsidRPr="002C560B" w14:paraId="24F4226B" w14:textId="77777777" w:rsidTr="000E68C0">
        <w:trPr>
          <w:trHeight w:val="115"/>
          <w:jc w:val="center"/>
        </w:trPr>
        <w:tc>
          <w:tcPr>
            <w:tcW w:w="2282" w:type="dxa"/>
            <w:gridSpan w:val="2"/>
            <w:tcBorders>
              <w:top w:val="nil"/>
              <w:left w:val="nil"/>
              <w:bottom w:val="single" w:sz="4" w:space="0" w:color="7F7F7F" w:themeColor="text1" w:themeTint="80"/>
              <w:right w:val="nil"/>
            </w:tcBorders>
          </w:tcPr>
          <w:p w14:paraId="15D9BF12" w14:textId="77777777" w:rsidR="00992B99" w:rsidRPr="002C560B" w:rsidRDefault="00992B99" w:rsidP="002F4933">
            <w:pPr>
              <w:tabs>
                <w:tab w:val="center" w:pos="4536"/>
                <w:tab w:val="right" w:pos="9072"/>
              </w:tabs>
              <w:spacing w:after="120" w:line="259" w:lineRule="auto"/>
              <w:rPr>
                <w:b/>
                <w:bCs/>
                <w:color w:val="000000" w:themeColor="text1"/>
                <w:sz w:val="2"/>
                <w:szCs w:val="2"/>
              </w:rPr>
            </w:pPr>
          </w:p>
        </w:tc>
        <w:tc>
          <w:tcPr>
            <w:tcW w:w="6794" w:type="dxa"/>
            <w:gridSpan w:val="5"/>
            <w:tcBorders>
              <w:top w:val="nil"/>
              <w:left w:val="nil"/>
              <w:bottom w:val="single" w:sz="4" w:space="0" w:color="7F7F7F" w:themeColor="text1" w:themeTint="80"/>
              <w:right w:val="nil"/>
            </w:tcBorders>
          </w:tcPr>
          <w:p w14:paraId="5D83D0F5" w14:textId="77777777" w:rsidR="00992B99" w:rsidRPr="002C560B" w:rsidRDefault="00992B99" w:rsidP="002F4933">
            <w:pPr>
              <w:tabs>
                <w:tab w:val="center" w:pos="4536"/>
                <w:tab w:val="right" w:pos="9072"/>
              </w:tabs>
              <w:spacing w:after="120" w:line="259" w:lineRule="auto"/>
              <w:rPr>
                <w:color w:val="000000" w:themeColor="text1"/>
                <w:sz w:val="2"/>
                <w:szCs w:val="2"/>
              </w:rPr>
            </w:pPr>
          </w:p>
        </w:tc>
      </w:tr>
      <w:tr w:rsidR="00992B99" w:rsidRPr="002C560B" w14:paraId="5AB07E2C" w14:textId="77777777" w:rsidTr="000E68C0">
        <w:trPr>
          <w:trHeight w:val="303"/>
          <w:jc w:val="center"/>
        </w:trPr>
        <w:tc>
          <w:tcPr>
            <w:tcW w:w="9076"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4D92D6D" w14:textId="15CF9213" w:rsidR="00992B99" w:rsidRPr="002C560B" w:rsidRDefault="00992B99" w:rsidP="002F4933">
            <w:pPr>
              <w:tabs>
                <w:tab w:val="center" w:pos="4536"/>
                <w:tab w:val="right" w:pos="9072"/>
              </w:tabs>
              <w:spacing w:line="259" w:lineRule="auto"/>
              <w:rPr>
                <w:rFonts w:eastAsiaTheme="minorHAnsi"/>
                <w:sz w:val="16"/>
                <w:szCs w:val="16"/>
                <w:lang w:eastAsia="en-US"/>
              </w:rPr>
            </w:pPr>
            <w:r w:rsidRPr="002C560B">
              <w:rPr>
                <w:rFonts w:eastAsiaTheme="minorHAnsi"/>
                <w:sz w:val="16"/>
                <w:szCs w:val="16"/>
                <w:lang w:eastAsia="en-US"/>
              </w:rPr>
              <w:t xml:space="preserve">HLASOVÁNÍ Č.:  </w:t>
            </w:r>
            <w:r w:rsidR="00B17564">
              <w:rPr>
                <w:rFonts w:eastAsiaTheme="minorHAnsi"/>
                <w:b/>
                <w:sz w:val="22"/>
                <w:szCs w:val="22"/>
                <w:lang w:eastAsia="en-US"/>
              </w:rPr>
              <w:t>13</w:t>
            </w:r>
          </w:p>
        </w:tc>
      </w:tr>
      <w:tr w:rsidR="008541E9" w:rsidRPr="002C560B" w14:paraId="2C62321E" w14:textId="77777777" w:rsidTr="008541E9">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E50002B" w14:textId="306A53F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PŘÍTOMNO: </w:t>
            </w:r>
            <w:r w:rsidR="006D1AF1">
              <w:rPr>
                <w:rFonts w:eastAsiaTheme="minorHAnsi"/>
                <w:b/>
                <w:bCs/>
                <w:sz w:val="20"/>
                <w:szCs w:val="20"/>
                <w:lang w:eastAsia="en-US"/>
              </w:rPr>
              <w:t>6</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E235DAB" w14:textId="4F608E49"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6D1AF1" w:rsidRPr="006D1AF1">
              <w:rPr>
                <w:rFonts w:eastAsiaTheme="minorHAnsi"/>
                <w:b/>
                <w:bCs/>
                <w:sz w:val="22"/>
                <w:szCs w:val="22"/>
                <w:lang w:eastAsia="en-US"/>
              </w:rPr>
              <w:t>6</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DCD4044" w14:textId="7777777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272DB3" w14:textId="7777777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10D9F5" w14:textId="77777777" w:rsidR="008541E9" w:rsidRPr="002C560B" w:rsidRDefault="008541E9" w:rsidP="000A0288">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val="restart"/>
            <w:tcBorders>
              <w:top w:val="single" w:sz="4" w:space="0" w:color="7F7F7F" w:themeColor="text1" w:themeTint="80"/>
              <w:left w:val="single" w:sz="4" w:space="0" w:color="7F7F7F" w:themeColor="text1" w:themeTint="80"/>
              <w:right w:val="single" w:sz="4" w:space="0" w:color="7F7F7F" w:themeColor="text1" w:themeTint="80"/>
            </w:tcBorders>
            <w:vAlign w:val="center"/>
          </w:tcPr>
          <w:p w14:paraId="3986731B" w14:textId="77777777" w:rsidR="008541E9" w:rsidRPr="002C560B" w:rsidRDefault="008541E9" w:rsidP="000A0288">
            <w:pPr>
              <w:tabs>
                <w:tab w:val="center" w:pos="4536"/>
                <w:tab w:val="right" w:pos="9072"/>
              </w:tabs>
              <w:spacing w:line="259" w:lineRule="auto"/>
              <w:jc w:val="center"/>
              <w:rPr>
                <w:rFonts w:eastAsiaTheme="minorHAnsi"/>
                <w:sz w:val="16"/>
                <w:szCs w:val="16"/>
                <w:lang w:eastAsia="en-US"/>
              </w:rPr>
            </w:pPr>
            <w:r w:rsidRPr="002C560B">
              <w:rPr>
                <w:rFonts w:eastAsiaTheme="minorHAnsi"/>
                <w:sz w:val="16"/>
                <w:szCs w:val="16"/>
                <w:lang w:eastAsia="en-US"/>
              </w:rPr>
              <w:t>VÝSLEDEK:</w:t>
            </w:r>
          </w:p>
          <w:p w14:paraId="75FAAA3F" w14:textId="77777777" w:rsidR="008541E9" w:rsidRPr="002C560B" w:rsidRDefault="008541E9" w:rsidP="000A0288">
            <w:pPr>
              <w:tabs>
                <w:tab w:val="center" w:pos="4536"/>
                <w:tab w:val="right" w:pos="9072"/>
              </w:tabs>
              <w:spacing w:line="259" w:lineRule="auto"/>
              <w:jc w:val="center"/>
              <w:rPr>
                <w:rFonts w:eastAsiaTheme="minorHAnsi"/>
                <w:color w:val="000000" w:themeColor="text1"/>
                <w:sz w:val="16"/>
                <w:szCs w:val="16"/>
                <w:lang w:eastAsia="en-US"/>
              </w:rPr>
            </w:pPr>
            <w:r w:rsidRPr="002C560B">
              <w:rPr>
                <w:rFonts w:eastAsiaTheme="minorHAnsi"/>
                <w:b/>
                <w:sz w:val="16"/>
                <w:szCs w:val="16"/>
                <w:lang w:eastAsia="en-US"/>
              </w:rPr>
              <w:t>byl přijat</w:t>
            </w:r>
          </w:p>
        </w:tc>
      </w:tr>
      <w:tr w:rsidR="000E68C0" w:rsidRPr="002C560B" w14:paraId="2CA02F9B" w14:textId="77777777" w:rsidTr="008541E9">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E296CDC" w14:textId="07918469" w:rsidR="000E68C0" w:rsidRPr="002C560B" w:rsidRDefault="000E68C0" w:rsidP="000E68C0">
            <w:pPr>
              <w:tabs>
                <w:tab w:val="center" w:pos="4536"/>
                <w:tab w:val="right" w:pos="9072"/>
              </w:tabs>
              <w:spacing w:line="259" w:lineRule="auto"/>
              <w:rPr>
                <w:rFonts w:eastAsiaTheme="minorHAnsi"/>
                <w:b/>
                <w:bCs/>
                <w:color w:val="000000" w:themeColor="text1"/>
                <w:sz w:val="18"/>
                <w:szCs w:val="18"/>
                <w:lang w:eastAsia="en-US"/>
              </w:rPr>
            </w:pPr>
            <w:r w:rsidRPr="002C560B">
              <w:rPr>
                <w:rFonts w:eastAsiaTheme="minorHAnsi"/>
                <w:sz w:val="16"/>
                <w:szCs w:val="16"/>
                <w:lang w:eastAsia="en-US"/>
              </w:rPr>
              <w:t>DISTANČNĚ:</w:t>
            </w:r>
            <w:r w:rsidRPr="002C560B">
              <w:rPr>
                <w:rFonts w:eastAsiaTheme="minorHAnsi"/>
                <w:b/>
                <w:bCs/>
                <w:sz w:val="22"/>
                <w:szCs w:val="22"/>
                <w:lang w:eastAsia="en-US"/>
              </w:rPr>
              <w:t xml:space="preserve"> </w:t>
            </w:r>
            <w:r w:rsidR="006D1AF1">
              <w:rPr>
                <w:rFonts w:eastAsiaTheme="minorHAnsi"/>
                <w:b/>
                <w:bCs/>
                <w:sz w:val="22"/>
                <w:szCs w:val="22"/>
                <w:lang w:eastAsia="en-US"/>
              </w:rPr>
              <w:t>4</w:t>
            </w: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6420419" w14:textId="070F6ECD"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w:t>
            </w:r>
            <w:r w:rsidRPr="002C560B">
              <w:rPr>
                <w:rFonts w:eastAsiaTheme="minorHAnsi"/>
                <w:sz w:val="22"/>
                <w:szCs w:val="22"/>
                <w:lang w:eastAsia="en-US"/>
              </w:rPr>
              <w:t xml:space="preserve"> </w:t>
            </w:r>
            <w:r w:rsidR="006D1AF1" w:rsidRPr="006D1AF1">
              <w:rPr>
                <w:rFonts w:eastAsiaTheme="minorHAnsi"/>
                <w:b/>
                <w:bCs/>
                <w:sz w:val="22"/>
                <w:szCs w:val="22"/>
                <w:lang w:eastAsia="en-US"/>
              </w:rPr>
              <w:t>4</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DA3F432"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PROTI:</w:t>
            </w:r>
            <w:r w:rsidRPr="002C560B">
              <w:rPr>
                <w:rFonts w:eastAsiaTheme="minorHAnsi"/>
                <w:b/>
                <w:sz w:val="22"/>
                <w:szCs w:val="22"/>
                <w:lang w:eastAsia="en-US"/>
              </w:rPr>
              <w:t xml:space="preserve"> 0</w:t>
            </w: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5DBF616"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ZDRŽEL SE</w:t>
            </w:r>
            <w:r w:rsidRPr="002C560B">
              <w:rPr>
                <w:rFonts w:eastAsiaTheme="minorHAnsi"/>
                <w:sz w:val="22"/>
                <w:szCs w:val="22"/>
                <w:lang w:eastAsia="en-US"/>
              </w:rPr>
              <w:t>:</w:t>
            </w:r>
            <w:r w:rsidRPr="002C560B">
              <w:rPr>
                <w:rFonts w:eastAsiaTheme="minorHAnsi"/>
                <w:b/>
                <w:sz w:val="22"/>
                <w:szCs w:val="22"/>
                <w:lang w:eastAsia="en-US"/>
              </w:rPr>
              <w:t xml:space="preserve"> </w:t>
            </w:r>
            <w:r>
              <w:rPr>
                <w:rFonts w:eastAsiaTheme="minorHAnsi"/>
                <w:b/>
                <w:sz w:val="22"/>
                <w:szCs w:val="22"/>
                <w:lang w:eastAsia="en-US"/>
              </w:rPr>
              <w:t>0</w:t>
            </w: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7C6E42"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r w:rsidRPr="002C560B">
              <w:rPr>
                <w:rFonts w:eastAsiaTheme="minorHAnsi"/>
                <w:sz w:val="16"/>
                <w:szCs w:val="16"/>
                <w:lang w:eastAsia="en-US"/>
              </w:rPr>
              <w:t xml:space="preserve">NEHLASOVAL: </w:t>
            </w:r>
            <w:r w:rsidRPr="002C560B">
              <w:rPr>
                <w:rFonts w:eastAsiaTheme="minorHAnsi"/>
                <w:b/>
                <w:sz w:val="22"/>
                <w:szCs w:val="22"/>
                <w:lang w:eastAsia="en-US"/>
              </w:rPr>
              <w:t>0</w:t>
            </w:r>
          </w:p>
        </w:tc>
        <w:tc>
          <w:tcPr>
            <w:tcW w:w="2256" w:type="dxa"/>
            <w:vMerge/>
            <w:tcBorders>
              <w:left w:val="single" w:sz="4" w:space="0" w:color="7F7F7F" w:themeColor="text1" w:themeTint="80"/>
              <w:right w:val="single" w:sz="4" w:space="0" w:color="7F7F7F" w:themeColor="text1" w:themeTint="80"/>
            </w:tcBorders>
          </w:tcPr>
          <w:p w14:paraId="7A9E794B"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r w:rsidR="000E68C0" w:rsidRPr="002C560B" w14:paraId="0CB4922F" w14:textId="77777777" w:rsidTr="008541E9">
        <w:trPr>
          <w:trHeight w:val="567"/>
          <w:jc w:val="center"/>
        </w:trPr>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84F135F"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4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9C824E" w14:textId="77777777"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E. Burešová</w:t>
            </w:r>
          </w:p>
          <w:p w14:paraId="5F3FA381" w14:textId="778E15BD" w:rsidR="00463AC2"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T. Cvrček,</w:t>
            </w:r>
            <w:r>
              <w:rPr>
                <w:rFonts w:eastAsiaTheme="minorHAnsi"/>
                <w:i/>
                <w:iCs/>
                <w:color w:val="000000" w:themeColor="text1"/>
                <w:sz w:val="16"/>
                <w:szCs w:val="16"/>
                <w:lang w:eastAsia="en-US"/>
              </w:rPr>
              <w:br/>
              <w:t>L. Rů</w:t>
            </w:r>
            <w:r w:rsidR="000362B2">
              <w:rPr>
                <w:rFonts w:eastAsiaTheme="minorHAnsi"/>
                <w:i/>
                <w:iCs/>
                <w:color w:val="000000" w:themeColor="text1"/>
                <w:sz w:val="16"/>
                <w:szCs w:val="16"/>
                <w:lang w:eastAsia="en-US"/>
              </w:rPr>
              <w:t>ž</w:t>
            </w:r>
            <w:r>
              <w:rPr>
                <w:rFonts w:eastAsiaTheme="minorHAnsi"/>
                <w:i/>
                <w:iCs/>
                <w:color w:val="000000" w:themeColor="text1"/>
                <w:sz w:val="16"/>
                <w:szCs w:val="16"/>
                <w:lang w:eastAsia="en-US"/>
              </w:rPr>
              <w:t>ička</w:t>
            </w:r>
          </w:p>
          <w:p w14:paraId="2CA6D09F" w14:textId="27707C68" w:rsidR="000E68C0" w:rsidRPr="002C560B" w:rsidRDefault="00463AC2" w:rsidP="00463AC2">
            <w:pPr>
              <w:pStyle w:val="Default"/>
              <w:rPr>
                <w:rFonts w:eastAsiaTheme="minorHAnsi"/>
                <w:i/>
                <w:iCs/>
                <w:color w:val="000000" w:themeColor="text1"/>
                <w:sz w:val="16"/>
                <w:szCs w:val="16"/>
                <w:lang w:eastAsia="en-US"/>
              </w:rPr>
            </w:pPr>
            <w:r>
              <w:rPr>
                <w:rFonts w:eastAsiaTheme="minorHAnsi"/>
                <w:i/>
                <w:iCs/>
                <w:color w:val="000000" w:themeColor="text1"/>
                <w:sz w:val="16"/>
                <w:szCs w:val="16"/>
                <w:lang w:eastAsia="en-US"/>
              </w:rPr>
              <w:t>L. Urbánková</w:t>
            </w:r>
          </w:p>
        </w:tc>
        <w:tc>
          <w:tcPr>
            <w:tcW w:w="113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9E2494"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2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BEDF9D0"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156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95754F"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c>
          <w:tcPr>
            <w:tcW w:w="2256"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17C21BE3" w14:textId="77777777" w:rsidR="000E68C0" w:rsidRPr="002C560B" w:rsidRDefault="000E68C0" w:rsidP="000E68C0">
            <w:pPr>
              <w:tabs>
                <w:tab w:val="center" w:pos="4536"/>
                <w:tab w:val="right" w:pos="9072"/>
              </w:tabs>
              <w:spacing w:line="259" w:lineRule="auto"/>
              <w:rPr>
                <w:rFonts w:eastAsiaTheme="minorHAnsi"/>
                <w:color w:val="000000" w:themeColor="text1"/>
                <w:sz w:val="16"/>
                <w:szCs w:val="16"/>
                <w:lang w:eastAsia="en-US"/>
              </w:rPr>
            </w:pPr>
          </w:p>
        </w:tc>
      </w:tr>
    </w:tbl>
    <w:p w14:paraId="41C484B0" w14:textId="77777777" w:rsidR="00160B86" w:rsidRDefault="00160B86" w:rsidP="0067085C">
      <w:pPr>
        <w:pStyle w:val="Default"/>
        <w:tabs>
          <w:tab w:val="left" w:pos="2640"/>
        </w:tabs>
        <w:rPr>
          <w:b/>
          <w:color w:val="000000" w:themeColor="text1"/>
        </w:rPr>
      </w:pPr>
    </w:p>
    <w:p w14:paraId="4C172541" w14:textId="77777777" w:rsidR="00CE79DC" w:rsidRDefault="00CE79DC" w:rsidP="0067085C">
      <w:pPr>
        <w:pStyle w:val="Default"/>
        <w:tabs>
          <w:tab w:val="left" w:pos="2640"/>
        </w:tabs>
        <w:rPr>
          <w:b/>
          <w:color w:val="000000" w:themeColor="text1"/>
        </w:rPr>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6"/>
      </w:tblGrid>
      <w:tr w:rsidR="00594047" w:rsidRPr="002C560B" w14:paraId="41F46BF6" w14:textId="77777777" w:rsidTr="006E23DD">
        <w:trPr>
          <w:trHeight w:val="507"/>
          <w:jc w:val="center"/>
        </w:trPr>
        <w:tc>
          <w:tcPr>
            <w:tcW w:w="9076" w:type="dxa"/>
            <w:tcBorders>
              <w:top w:val="nil"/>
              <w:left w:val="nil"/>
              <w:bottom w:val="nil"/>
              <w:right w:val="nil"/>
            </w:tcBorders>
            <w:vAlign w:val="center"/>
          </w:tcPr>
          <w:p w14:paraId="6116C79B" w14:textId="466C3BF4" w:rsidR="00594047" w:rsidRPr="00992B99" w:rsidRDefault="00594047" w:rsidP="006E23DD">
            <w:pPr>
              <w:pStyle w:val="Odstavecseseznamem"/>
              <w:numPr>
                <w:ilvl w:val="0"/>
                <w:numId w:val="43"/>
              </w:numPr>
              <w:rPr>
                <w:rStyle w:val="Siln"/>
                <w:color w:val="000000" w:themeColor="text1"/>
                <w:u w:val="single"/>
              </w:rPr>
            </w:pPr>
            <w:r>
              <w:rPr>
                <w:rStyle w:val="Siln"/>
                <w:color w:val="000000" w:themeColor="text1"/>
                <w:u w:val="single"/>
              </w:rPr>
              <w:t>Diskuse. Různé.</w:t>
            </w:r>
          </w:p>
        </w:tc>
      </w:tr>
      <w:tr w:rsidR="00594047" w:rsidRPr="002C560B" w14:paraId="6D550B03" w14:textId="77777777" w:rsidTr="006E23DD">
        <w:trPr>
          <w:trHeight w:val="507"/>
          <w:jc w:val="center"/>
        </w:trPr>
        <w:tc>
          <w:tcPr>
            <w:tcW w:w="9076" w:type="dxa"/>
            <w:tcBorders>
              <w:top w:val="nil"/>
              <w:left w:val="nil"/>
              <w:bottom w:val="nil"/>
              <w:right w:val="nil"/>
            </w:tcBorders>
            <w:vAlign w:val="center"/>
          </w:tcPr>
          <w:p w14:paraId="5117825E" w14:textId="6B76E169" w:rsidR="00594047" w:rsidRDefault="00594047" w:rsidP="006E23DD">
            <w:pPr>
              <w:tabs>
                <w:tab w:val="center" w:pos="4536"/>
                <w:tab w:val="right" w:pos="9072"/>
              </w:tabs>
              <w:spacing w:before="120" w:after="120" w:line="259" w:lineRule="auto"/>
              <w:jc w:val="both"/>
              <w:rPr>
                <w:color w:val="000000" w:themeColor="text1"/>
                <w:lang w:eastAsia="en-US"/>
              </w:rPr>
            </w:pPr>
            <w:r w:rsidRPr="00992B99">
              <w:rPr>
                <w:color w:val="000000" w:themeColor="text1"/>
                <w:lang w:eastAsia="en-US"/>
              </w:rPr>
              <w:t xml:space="preserve">Předsedkyně předala slovo </w:t>
            </w:r>
            <w:r w:rsidR="00273990">
              <w:rPr>
                <w:color w:val="000000" w:themeColor="text1"/>
                <w:lang w:eastAsia="en-US"/>
              </w:rPr>
              <w:t xml:space="preserve">panu </w:t>
            </w:r>
            <w:r w:rsidR="00C70E9C">
              <w:rPr>
                <w:color w:val="000000" w:themeColor="text1"/>
                <w:lang w:eastAsia="en-US"/>
              </w:rPr>
              <w:t>Růžičkovi, který vznesl</w:t>
            </w:r>
            <w:r w:rsidR="009B3E81">
              <w:rPr>
                <w:color w:val="000000" w:themeColor="text1"/>
                <w:lang w:eastAsia="en-US"/>
              </w:rPr>
              <w:t xml:space="preserve"> dotaz</w:t>
            </w:r>
            <w:r w:rsidR="00612050">
              <w:rPr>
                <w:color w:val="000000" w:themeColor="text1"/>
                <w:lang w:eastAsia="en-US"/>
              </w:rPr>
              <w:t xml:space="preserve">, </w:t>
            </w:r>
            <w:r w:rsidR="003E0B97">
              <w:rPr>
                <w:color w:val="000000" w:themeColor="text1"/>
                <w:lang w:eastAsia="en-US"/>
              </w:rPr>
              <w:t xml:space="preserve">zda </w:t>
            </w:r>
            <w:r w:rsidR="00A80043">
              <w:rPr>
                <w:color w:val="000000" w:themeColor="text1"/>
                <w:lang w:eastAsia="en-US"/>
              </w:rPr>
              <w:t xml:space="preserve">nemocnice v České Lípě vede nějaké </w:t>
            </w:r>
            <w:r w:rsidR="00BF208C">
              <w:rPr>
                <w:color w:val="000000" w:themeColor="text1"/>
                <w:lang w:eastAsia="en-US"/>
              </w:rPr>
              <w:t>soudní</w:t>
            </w:r>
            <w:r w:rsidR="003E0B97">
              <w:rPr>
                <w:color w:val="000000" w:themeColor="text1"/>
                <w:lang w:eastAsia="en-US"/>
              </w:rPr>
              <w:t xml:space="preserve"> spory</w:t>
            </w:r>
            <w:r w:rsidR="00C73186">
              <w:rPr>
                <w:color w:val="000000" w:themeColor="text1"/>
                <w:lang w:eastAsia="en-US"/>
              </w:rPr>
              <w:t xml:space="preserve">, neboť si ve výroční zprávě </w:t>
            </w:r>
            <w:r w:rsidR="00612050">
              <w:rPr>
                <w:color w:val="000000" w:themeColor="text1"/>
                <w:lang w:eastAsia="en-US"/>
              </w:rPr>
              <w:t>všimnul položky</w:t>
            </w:r>
            <w:r w:rsidR="007C244D">
              <w:rPr>
                <w:color w:val="000000" w:themeColor="text1"/>
                <w:lang w:eastAsia="en-US"/>
              </w:rPr>
              <w:t xml:space="preserve"> rezerva na spory, kde je uvedena částka 50</w:t>
            </w:r>
            <w:r w:rsidR="003E0B97">
              <w:rPr>
                <w:color w:val="000000" w:themeColor="text1"/>
                <w:lang w:eastAsia="en-US"/>
              </w:rPr>
              <w:t>.000.000 Kč</w:t>
            </w:r>
            <w:r w:rsidR="00612050">
              <w:rPr>
                <w:color w:val="000000" w:themeColor="text1"/>
                <w:lang w:eastAsia="en-US"/>
              </w:rPr>
              <w:t xml:space="preserve">. Mgr. Richter uvedl, že existují dva </w:t>
            </w:r>
            <w:r w:rsidR="000168BC">
              <w:rPr>
                <w:color w:val="000000" w:themeColor="text1"/>
                <w:lang w:eastAsia="en-US"/>
              </w:rPr>
              <w:t>spory,</w:t>
            </w:r>
            <w:r w:rsidR="00612050">
              <w:rPr>
                <w:color w:val="000000" w:themeColor="text1"/>
                <w:lang w:eastAsia="en-US"/>
              </w:rPr>
              <w:t xml:space="preserve"> a</w:t>
            </w:r>
            <w:r w:rsidR="00125B63">
              <w:rPr>
                <w:color w:val="000000" w:themeColor="text1"/>
                <w:lang w:eastAsia="en-US"/>
              </w:rPr>
              <w:t xml:space="preserve"> </w:t>
            </w:r>
            <w:r w:rsidR="00612050">
              <w:rPr>
                <w:color w:val="000000" w:themeColor="text1"/>
                <w:lang w:eastAsia="en-US"/>
              </w:rPr>
              <w:t>t</w:t>
            </w:r>
            <w:r w:rsidR="00125B63">
              <w:rPr>
                <w:color w:val="000000" w:themeColor="text1"/>
                <w:lang w:eastAsia="en-US"/>
              </w:rPr>
              <w:t>o se společností Mandant</w:t>
            </w:r>
            <w:r w:rsidR="005B2012">
              <w:rPr>
                <w:color w:val="000000" w:themeColor="text1"/>
                <w:lang w:eastAsia="en-US"/>
              </w:rPr>
              <w:t xml:space="preserve"> ohledně energií a druhý spor s IT </w:t>
            </w:r>
            <w:r w:rsidR="00487CB2">
              <w:rPr>
                <w:color w:val="000000" w:themeColor="text1"/>
                <w:lang w:eastAsia="en-US"/>
              </w:rPr>
              <w:t>společností</w:t>
            </w:r>
            <w:r w:rsidR="005B2012">
              <w:rPr>
                <w:color w:val="000000" w:themeColor="text1"/>
                <w:lang w:eastAsia="en-US"/>
              </w:rPr>
              <w:t xml:space="preserve">, kde běží spor ohledně </w:t>
            </w:r>
            <w:r w:rsidR="00487CB2">
              <w:rPr>
                <w:color w:val="000000" w:themeColor="text1"/>
                <w:lang w:eastAsia="en-US"/>
              </w:rPr>
              <w:t xml:space="preserve">vypovězení smlouvy. V závěru </w:t>
            </w:r>
            <w:r w:rsidR="0055713C">
              <w:rPr>
                <w:color w:val="000000" w:themeColor="text1"/>
                <w:lang w:eastAsia="en-US"/>
              </w:rPr>
              <w:t>disku</w:t>
            </w:r>
            <w:r w:rsidR="00861A0C">
              <w:rPr>
                <w:color w:val="000000" w:themeColor="text1"/>
                <w:lang w:eastAsia="en-US"/>
              </w:rPr>
              <w:t xml:space="preserve">se </w:t>
            </w:r>
            <w:r w:rsidR="000473E4">
              <w:rPr>
                <w:color w:val="000000" w:themeColor="text1"/>
                <w:lang w:eastAsia="en-US"/>
              </w:rPr>
              <w:t>Mgr. Richter informoval o připravovaném Memorandu s městem Nový Bor</w:t>
            </w:r>
            <w:r w:rsidR="000168BC">
              <w:rPr>
                <w:color w:val="000000" w:themeColor="text1"/>
                <w:lang w:eastAsia="en-US"/>
              </w:rPr>
              <w:t>, kde je předpoklad vzniku nové výjezdové základny ZZS LK.</w:t>
            </w:r>
            <w:r w:rsidR="00B721D7">
              <w:rPr>
                <w:color w:val="000000" w:themeColor="text1"/>
                <w:lang w:eastAsia="en-US"/>
              </w:rPr>
              <w:t xml:space="preserve"> Město </w:t>
            </w:r>
            <w:r w:rsidR="003D6AA6">
              <w:rPr>
                <w:color w:val="000000" w:themeColor="text1"/>
                <w:lang w:eastAsia="en-US"/>
              </w:rPr>
              <w:t xml:space="preserve">zainvestuje výjezdovou základnu, neboť bude </w:t>
            </w:r>
            <w:r w:rsidR="00B21042">
              <w:rPr>
                <w:color w:val="000000" w:themeColor="text1"/>
                <w:lang w:eastAsia="en-US"/>
              </w:rPr>
              <w:t>v prostorách vlastněných městem a ZZS LK bude poté platit městu nájem, v</w:t>
            </w:r>
            <w:r w:rsidR="00861A0C">
              <w:rPr>
                <w:color w:val="000000" w:themeColor="text1"/>
                <w:lang w:eastAsia="en-US"/>
              </w:rPr>
              <w:t>e</w:t>
            </w:r>
            <w:r w:rsidR="00B21042">
              <w:rPr>
                <w:color w:val="000000" w:themeColor="text1"/>
                <w:lang w:eastAsia="en-US"/>
              </w:rPr>
              <w:t> kterém bude zohledněna investice města.</w:t>
            </w:r>
          </w:p>
          <w:p w14:paraId="116DE90E" w14:textId="629D125C" w:rsidR="00227524" w:rsidRDefault="00227524" w:rsidP="006E23DD">
            <w:pPr>
              <w:tabs>
                <w:tab w:val="center" w:pos="4536"/>
                <w:tab w:val="right" w:pos="9072"/>
              </w:tabs>
              <w:spacing w:before="120" w:after="120" w:line="259" w:lineRule="auto"/>
              <w:jc w:val="both"/>
              <w:rPr>
                <w:color w:val="000000" w:themeColor="text1"/>
                <w:lang w:eastAsia="en-US"/>
              </w:rPr>
            </w:pPr>
            <w:r>
              <w:rPr>
                <w:color w:val="000000" w:themeColor="text1"/>
                <w:lang w:eastAsia="en-US"/>
              </w:rPr>
              <w:t>Dále MUDr. Fastrová vznesla připomínku k</w:t>
            </w:r>
            <w:r w:rsidR="008075A6">
              <w:rPr>
                <w:color w:val="000000" w:themeColor="text1"/>
                <w:lang w:eastAsia="en-US"/>
              </w:rPr>
              <w:t> posuzování zd</w:t>
            </w:r>
            <w:r w:rsidR="00B25CDF">
              <w:rPr>
                <w:color w:val="000000" w:themeColor="text1"/>
                <w:lang w:eastAsia="en-US"/>
              </w:rPr>
              <w:t>ra</w:t>
            </w:r>
            <w:r w:rsidR="008075A6">
              <w:rPr>
                <w:color w:val="000000" w:themeColor="text1"/>
                <w:lang w:eastAsia="en-US"/>
              </w:rPr>
              <w:t>votní způsobilosti žáků a</w:t>
            </w:r>
            <w:r w:rsidR="00CE79DC">
              <w:rPr>
                <w:color w:val="000000" w:themeColor="text1"/>
                <w:lang w:eastAsia="en-US"/>
              </w:rPr>
              <w:t> </w:t>
            </w:r>
            <w:r w:rsidR="008075A6">
              <w:rPr>
                <w:color w:val="000000" w:themeColor="text1"/>
                <w:lang w:eastAsia="en-US"/>
              </w:rPr>
              <w:t xml:space="preserve">studentů </w:t>
            </w:r>
            <w:r w:rsidR="00C13DEC">
              <w:rPr>
                <w:color w:val="000000" w:themeColor="text1"/>
                <w:lang w:eastAsia="en-US"/>
              </w:rPr>
              <w:t>ke vzdělání a k</w:t>
            </w:r>
            <w:r w:rsidR="00923C2D">
              <w:rPr>
                <w:color w:val="000000" w:themeColor="text1"/>
                <w:lang w:eastAsia="en-US"/>
              </w:rPr>
              <w:t xml:space="preserve"> praktickému vyučování, kdy </w:t>
            </w:r>
            <w:r w:rsidR="002C71A0">
              <w:rPr>
                <w:color w:val="000000" w:themeColor="text1"/>
                <w:lang w:eastAsia="en-US"/>
              </w:rPr>
              <w:t xml:space="preserve">se domnívá, že jde o zbytečnou administrativní zátěž lékařů. </w:t>
            </w:r>
            <w:r w:rsidR="00F976CA">
              <w:rPr>
                <w:color w:val="000000" w:themeColor="text1"/>
                <w:lang w:eastAsia="en-US"/>
              </w:rPr>
              <w:t>K </w:t>
            </w:r>
            <w:r w:rsidR="00D75B77">
              <w:rPr>
                <w:color w:val="000000" w:themeColor="text1"/>
                <w:lang w:eastAsia="en-US"/>
              </w:rPr>
              <w:t>tomu</w:t>
            </w:r>
            <w:r w:rsidR="00F976CA">
              <w:rPr>
                <w:color w:val="000000" w:themeColor="text1"/>
                <w:lang w:eastAsia="en-US"/>
              </w:rPr>
              <w:t xml:space="preserve"> uvedla PhDr. Riegerová, že se jedná o zákonnou povinnost dle z. 373/2011</w:t>
            </w:r>
            <w:r w:rsidR="00B25CDF">
              <w:rPr>
                <w:color w:val="000000" w:themeColor="text1"/>
                <w:lang w:eastAsia="en-US"/>
              </w:rPr>
              <w:t xml:space="preserve"> </w:t>
            </w:r>
            <w:r w:rsidR="00F976CA">
              <w:rPr>
                <w:color w:val="000000" w:themeColor="text1"/>
                <w:lang w:eastAsia="en-US"/>
              </w:rPr>
              <w:t>Sb., o specifických zdravotních službách</w:t>
            </w:r>
            <w:r w:rsidR="00D75B77">
              <w:rPr>
                <w:color w:val="000000" w:themeColor="text1"/>
                <w:lang w:eastAsia="en-US"/>
              </w:rPr>
              <w:t>.</w:t>
            </w:r>
          </w:p>
          <w:p w14:paraId="60468936" w14:textId="0D3B826C" w:rsidR="00D75B77" w:rsidRDefault="00D75B77" w:rsidP="006E23DD">
            <w:pPr>
              <w:tabs>
                <w:tab w:val="center" w:pos="4536"/>
                <w:tab w:val="right" w:pos="9072"/>
              </w:tabs>
              <w:spacing w:before="120" w:after="120" w:line="259" w:lineRule="auto"/>
              <w:jc w:val="both"/>
              <w:rPr>
                <w:color w:val="000000" w:themeColor="text1"/>
                <w:lang w:eastAsia="en-US"/>
              </w:rPr>
            </w:pPr>
            <w:r>
              <w:rPr>
                <w:color w:val="000000" w:themeColor="text1"/>
                <w:lang w:eastAsia="en-US"/>
              </w:rPr>
              <w:t>K uvedené problematice PhDr. dále dohledala a připojuje následujíc</w:t>
            </w:r>
            <w:r w:rsidR="00944ACB">
              <w:rPr>
                <w:color w:val="000000" w:themeColor="text1"/>
                <w:lang w:eastAsia="en-US"/>
              </w:rPr>
              <w:t>í</w:t>
            </w:r>
            <w:r>
              <w:rPr>
                <w:color w:val="000000" w:themeColor="text1"/>
                <w:lang w:eastAsia="en-US"/>
              </w:rPr>
              <w:t xml:space="preserve"> odkazy: </w:t>
            </w:r>
          </w:p>
          <w:p w14:paraId="69D5EAC6" w14:textId="3BC69E07" w:rsidR="00D75B77" w:rsidRPr="00AD3BBD" w:rsidRDefault="005D24FF" w:rsidP="006E23DD">
            <w:pPr>
              <w:tabs>
                <w:tab w:val="center" w:pos="4536"/>
                <w:tab w:val="right" w:pos="9072"/>
              </w:tabs>
              <w:spacing w:before="120" w:after="120" w:line="259" w:lineRule="auto"/>
              <w:jc w:val="both"/>
              <w:rPr>
                <w:color w:val="000000" w:themeColor="text1"/>
                <w:lang w:eastAsia="en-US"/>
              </w:rPr>
            </w:pPr>
            <w:r w:rsidRPr="00AD3BBD">
              <w:rPr>
                <w:b/>
                <w:bCs/>
                <w:color w:val="000000" w:themeColor="text1"/>
                <w:lang w:eastAsia="en-US"/>
              </w:rPr>
              <w:t>§ 51 zákona 373/2011 Sb.:</w:t>
            </w:r>
            <w:r>
              <w:rPr>
                <w:color w:val="000000" w:themeColor="text1"/>
                <w:lang w:eastAsia="en-US"/>
              </w:rPr>
              <w:t xml:space="preserve"> </w:t>
            </w:r>
            <w:r w:rsidR="00741605" w:rsidRPr="00AD3BBD">
              <w:rPr>
                <w:color w:val="000000" w:themeColor="text1"/>
                <w:lang w:eastAsia="en-US"/>
              </w:rPr>
              <w:t>Posuzování zdravotní způsobilosti ke vzdělávání, k tělesné výchově a sportu</w:t>
            </w:r>
          </w:p>
          <w:p w14:paraId="6BCB852B" w14:textId="77777777" w:rsidR="006928DD" w:rsidRPr="00AD3BBD" w:rsidRDefault="00B1388B" w:rsidP="006E23DD">
            <w:pPr>
              <w:tabs>
                <w:tab w:val="center" w:pos="4536"/>
                <w:tab w:val="right" w:pos="9072"/>
              </w:tabs>
              <w:spacing w:before="120" w:after="120" w:line="259" w:lineRule="auto"/>
              <w:jc w:val="both"/>
              <w:rPr>
                <w:b/>
                <w:bCs/>
                <w:color w:val="000000" w:themeColor="text1"/>
                <w:lang w:eastAsia="en-US"/>
              </w:rPr>
            </w:pPr>
            <w:r w:rsidRPr="00AD3BBD">
              <w:rPr>
                <w:b/>
                <w:bCs/>
                <w:color w:val="000000" w:themeColor="text1"/>
                <w:lang w:eastAsia="en-US"/>
              </w:rPr>
              <w:t>Stanovisko Ministerstva zdravotnictví k posuzování zdravotní způsobilosti</w:t>
            </w:r>
            <w:r w:rsidR="006928DD" w:rsidRPr="00AD3BBD">
              <w:rPr>
                <w:b/>
                <w:bCs/>
                <w:color w:val="000000" w:themeColor="text1"/>
                <w:lang w:eastAsia="en-US"/>
              </w:rPr>
              <w:t xml:space="preserve"> ke vzdělání, tělesné výchově a sportu: </w:t>
            </w:r>
          </w:p>
          <w:p w14:paraId="58DE905C" w14:textId="21A4520B" w:rsidR="00B17564" w:rsidRPr="002C560B" w:rsidRDefault="00B1388B" w:rsidP="00CE79DC">
            <w:pPr>
              <w:tabs>
                <w:tab w:val="center" w:pos="4536"/>
                <w:tab w:val="right" w:pos="9072"/>
              </w:tabs>
              <w:spacing w:before="120" w:after="120" w:line="259" w:lineRule="auto"/>
              <w:jc w:val="both"/>
              <w:rPr>
                <w:rFonts w:eastAsiaTheme="minorHAnsi"/>
                <w:color w:val="000000" w:themeColor="text1"/>
                <w:sz w:val="16"/>
                <w:szCs w:val="16"/>
                <w:lang w:eastAsia="en-US"/>
              </w:rPr>
            </w:pPr>
            <w:r w:rsidRPr="00B1388B">
              <w:rPr>
                <w:color w:val="000000" w:themeColor="text1"/>
                <w:lang w:eastAsia="en-US"/>
              </w:rPr>
              <w:t>https://mzd.gov.cz/stanovisko-k-posuzovani-zdravotni-zpusobilosti-ke-vzdelavani/</w:t>
            </w:r>
          </w:p>
        </w:tc>
      </w:tr>
    </w:tbl>
    <w:p w14:paraId="6CE008CA" w14:textId="77777777" w:rsidR="00CE79DC" w:rsidRDefault="00CE79DC" w:rsidP="009F5629">
      <w:pPr>
        <w:pStyle w:val="Default"/>
        <w:rPr>
          <w:color w:val="000000" w:themeColor="text1"/>
          <w:sz w:val="23"/>
          <w:szCs w:val="23"/>
          <w:u w:val="single"/>
        </w:rPr>
      </w:pPr>
    </w:p>
    <w:p w14:paraId="36B7CB33" w14:textId="77777777" w:rsidR="00CE79DC" w:rsidRDefault="00CE79DC" w:rsidP="009F5629">
      <w:pPr>
        <w:pStyle w:val="Default"/>
        <w:rPr>
          <w:color w:val="000000" w:themeColor="text1"/>
          <w:sz w:val="23"/>
          <w:szCs w:val="23"/>
          <w:u w:val="single"/>
        </w:rPr>
      </w:pPr>
    </w:p>
    <w:p w14:paraId="70BBA07B" w14:textId="77777777" w:rsidR="00AC571A" w:rsidRDefault="00AC571A" w:rsidP="009F5629">
      <w:pPr>
        <w:pStyle w:val="Default"/>
        <w:rPr>
          <w:color w:val="000000" w:themeColor="text1"/>
          <w:sz w:val="23"/>
          <w:szCs w:val="23"/>
          <w:u w:val="single"/>
        </w:rPr>
      </w:pPr>
    </w:p>
    <w:p w14:paraId="0647C445" w14:textId="77777777" w:rsidR="00AC571A" w:rsidRDefault="00AC571A" w:rsidP="009F5629">
      <w:pPr>
        <w:pStyle w:val="Default"/>
        <w:rPr>
          <w:color w:val="000000" w:themeColor="text1"/>
          <w:sz w:val="23"/>
          <w:szCs w:val="23"/>
          <w:u w:val="single"/>
        </w:rPr>
      </w:pPr>
    </w:p>
    <w:p w14:paraId="04E68237" w14:textId="77777777" w:rsidR="00AC571A" w:rsidRDefault="00AC571A" w:rsidP="009F5629">
      <w:pPr>
        <w:pStyle w:val="Default"/>
        <w:rPr>
          <w:color w:val="000000" w:themeColor="text1"/>
          <w:sz w:val="23"/>
          <w:szCs w:val="23"/>
          <w:u w:val="single"/>
        </w:rPr>
      </w:pPr>
    </w:p>
    <w:p w14:paraId="64741EE1" w14:textId="3FE91BE5" w:rsidR="009F5629" w:rsidRPr="002C560B" w:rsidRDefault="009F5629" w:rsidP="009F5629">
      <w:pPr>
        <w:pStyle w:val="Default"/>
        <w:rPr>
          <w:color w:val="000000" w:themeColor="text1"/>
          <w:sz w:val="23"/>
          <w:szCs w:val="23"/>
          <w:u w:val="single"/>
        </w:rPr>
      </w:pPr>
      <w:r w:rsidRPr="002C560B">
        <w:rPr>
          <w:color w:val="000000" w:themeColor="text1"/>
          <w:sz w:val="23"/>
          <w:szCs w:val="23"/>
          <w:u w:val="single"/>
        </w:rPr>
        <w:lastRenderedPageBreak/>
        <w:t>Ověřovatel zápisu:</w:t>
      </w:r>
    </w:p>
    <w:p w14:paraId="44BDA6AD" w14:textId="0C2793FC" w:rsidR="00A70B4A" w:rsidRPr="002C560B" w:rsidRDefault="00A70B4A" w:rsidP="009F5629">
      <w:pPr>
        <w:pStyle w:val="Default"/>
        <w:rPr>
          <w:color w:val="000000" w:themeColor="text1"/>
          <w:sz w:val="28"/>
          <w:szCs w:val="28"/>
        </w:rPr>
      </w:pPr>
    </w:p>
    <w:p w14:paraId="62D3509C" w14:textId="77777777" w:rsidR="00A31B7A" w:rsidRPr="002C560B" w:rsidRDefault="00A31B7A" w:rsidP="009F5629">
      <w:pPr>
        <w:pStyle w:val="Default"/>
        <w:rPr>
          <w:b/>
          <w:color w:val="000000" w:themeColor="text1"/>
          <w:sz w:val="23"/>
          <w:szCs w:val="23"/>
        </w:rPr>
      </w:pPr>
    </w:p>
    <w:p w14:paraId="563531B5" w14:textId="1077E686" w:rsidR="009F5629" w:rsidRPr="002C560B" w:rsidRDefault="009F5629" w:rsidP="009F5629">
      <w:pPr>
        <w:pStyle w:val="Default"/>
        <w:rPr>
          <w:b/>
          <w:color w:val="000000" w:themeColor="text1"/>
          <w:sz w:val="23"/>
          <w:szCs w:val="23"/>
        </w:rPr>
      </w:pPr>
      <w:r w:rsidRPr="002C560B">
        <w:rPr>
          <w:b/>
          <w:color w:val="000000" w:themeColor="text1"/>
          <w:sz w:val="23"/>
          <w:szCs w:val="23"/>
        </w:rPr>
        <w:t>……………………………….</w:t>
      </w:r>
    </w:p>
    <w:p w14:paraId="0DB23129" w14:textId="640A7B0F" w:rsidR="00A70B4A" w:rsidRDefault="00D37F63" w:rsidP="009F5629">
      <w:pPr>
        <w:pStyle w:val="Default"/>
        <w:rPr>
          <w:color w:val="000000" w:themeColor="text1"/>
          <w:sz w:val="23"/>
          <w:szCs w:val="23"/>
        </w:rPr>
      </w:pPr>
      <w:bookmarkStart w:id="6" w:name="_Hlk146181408"/>
      <w:r>
        <w:rPr>
          <w:color w:val="000000" w:themeColor="text1"/>
          <w:sz w:val="23"/>
          <w:szCs w:val="23"/>
        </w:rPr>
        <w:t>Romana Šidlová</w:t>
      </w:r>
    </w:p>
    <w:p w14:paraId="1DE47601" w14:textId="157791B2" w:rsidR="00A64804" w:rsidRPr="002C560B" w:rsidRDefault="00A11EDC" w:rsidP="009F5629">
      <w:pPr>
        <w:pStyle w:val="Default"/>
        <w:rPr>
          <w:color w:val="000000" w:themeColor="text1"/>
          <w:sz w:val="23"/>
          <w:szCs w:val="23"/>
        </w:rPr>
      </w:pPr>
      <w:r>
        <w:rPr>
          <w:color w:val="000000" w:themeColor="text1"/>
          <w:sz w:val="23"/>
          <w:szCs w:val="23"/>
        </w:rPr>
        <w:t>m</w:t>
      </w:r>
      <w:r w:rsidR="00A64804">
        <w:rPr>
          <w:color w:val="000000" w:themeColor="text1"/>
          <w:sz w:val="23"/>
          <w:szCs w:val="23"/>
        </w:rPr>
        <w:t>ístopředsedkyně Výboru zdravotnictví</w:t>
      </w:r>
    </w:p>
    <w:p w14:paraId="1A5867DA" w14:textId="52F303BA" w:rsidR="00A70B4A" w:rsidRPr="002C560B" w:rsidRDefault="00A11EDC" w:rsidP="009F5629">
      <w:pPr>
        <w:pStyle w:val="Default"/>
        <w:rPr>
          <w:color w:val="000000" w:themeColor="text1"/>
          <w:sz w:val="23"/>
          <w:szCs w:val="23"/>
        </w:rPr>
      </w:pPr>
      <w:r>
        <w:rPr>
          <w:color w:val="000000" w:themeColor="text1"/>
          <w:sz w:val="23"/>
          <w:szCs w:val="23"/>
        </w:rPr>
        <w:t>Zastupitelka Libereckého kraje</w:t>
      </w:r>
    </w:p>
    <w:p w14:paraId="2DC3BE2C" w14:textId="77777777" w:rsidR="00992B99" w:rsidRDefault="00992B99" w:rsidP="009F5629">
      <w:pPr>
        <w:pStyle w:val="Default"/>
        <w:rPr>
          <w:color w:val="000000" w:themeColor="text1"/>
          <w:sz w:val="23"/>
          <w:szCs w:val="23"/>
        </w:rPr>
      </w:pPr>
    </w:p>
    <w:p w14:paraId="672F237C" w14:textId="77777777" w:rsidR="00C27D12" w:rsidRPr="002C560B" w:rsidRDefault="00C27D12" w:rsidP="009F5629">
      <w:pPr>
        <w:pStyle w:val="Default"/>
        <w:rPr>
          <w:color w:val="000000" w:themeColor="text1"/>
          <w:sz w:val="23"/>
          <w:szCs w:val="23"/>
        </w:rPr>
      </w:pPr>
    </w:p>
    <w:p w14:paraId="2580FB9E" w14:textId="77777777" w:rsidR="00BB75DE" w:rsidRPr="002C560B" w:rsidRDefault="00BB75DE" w:rsidP="00BB75DE">
      <w:pPr>
        <w:pStyle w:val="Default"/>
        <w:rPr>
          <w:b/>
          <w:color w:val="000000" w:themeColor="text1"/>
          <w:sz w:val="23"/>
          <w:szCs w:val="23"/>
        </w:rPr>
      </w:pPr>
      <w:r w:rsidRPr="002C560B">
        <w:rPr>
          <w:b/>
          <w:color w:val="000000" w:themeColor="text1"/>
          <w:sz w:val="23"/>
          <w:szCs w:val="23"/>
        </w:rPr>
        <w:t>……………………………….</w:t>
      </w:r>
    </w:p>
    <w:p w14:paraId="48A16C50" w14:textId="4161941D" w:rsidR="00E45DD9" w:rsidRPr="002C560B" w:rsidRDefault="00E4476D" w:rsidP="00E45DD9">
      <w:pPr>
        <w:pStyle w:val="Default"/>
        <w:rPr>
          <w:color w:val="000000" w:themeColor="text1"/>
          <w:sz w:val="23"/>
          <w:szCs w:val="23"/>
        </w:rPr>
      </w:pPr>
      <w:r>
        <w:rPr>
          <w:color w:val="000000" w:themeColor="text1"/>
          <w:sz w:val="23"/>
          <w:szCs w:val="23"/>
        </w:rPr>
        <w:t>MDDr. Daniela Šebestová</w:t>
      </w:r>
    </w:p>
    <w:p w14:paraId="52E24060" w14:textId="577BEB95" w:rsidR="00BB75DE" w:rsidRDefault="00BB75DE" w:rsidP="00BB75DE">
      <w:pPr>
        <w:pStyle w:val="Default"/>
        <w:rPr>
          <w:color w:val="000000" w:themeColor="text1"/>
          <w:sz w:val="23"/>
          <w:szCs w:val="23"/>
        </w:rPr>
      </w:pPr>
      <w:r w:rsidRPr="002C560B">
        <w:rPr>
          <w:color w:val="000000" w:themeColor="text1"/>
          <w:sz w:val="23"/>
          <w:szCs w:val="23"/>
        </w:rPr>
        <w:t xml:space="preserve">předsedkyně Výboru zdravotnictví </w:t>
      </w:r>
    </w:p>
    <w:p w14:paraId="7214DCFD" w14:textId="06D30614" w:rsidR="00A11EDC" w:rsidRPr="002C560B" w:rsidRDefault="00A11EDC" w:rsidP="00BB75DE">
      <w:pPr>
        <w:pStyle w:val="Default"/>
        <w:rPr>
          <w:color w:val="000000" w:themeColor="text1"/>
          <w:sz w:val="23"/>
          <w:szCs w:val="23"/>
        </w:rPr>
      </w:pPr>
      <w:r>
        <w:rPr>
          <w:color w:val="000000" w:themeColor="text1"/>
          <w:sz w:val="23"/>
          <w:szCs w:val="23"/>
        </w:rPr>
        <w:t>Zastupitelka Libereckého kraje</w:t>
      </w:r>
    </w:p>
    <w:bookmarkEnd w:id="6"/>
    <w:p w14:paraId="24CFA1CB" w14:textId="77777777" w:rsidR="008E24EB" w:rsidRPr="002C560B" w:rsidRDefault="008E24EB" w:rsidP="009F5629">
      <w:pPr>
        <w:pStyle w:val="Default"/>
        <w:rPr>
          <w:color w:val="000000" w:themeColor="text1"/>
          <w:sz w:val="23"/>
          <w:szCs w:val="23"/>
        </w:rPr>
      </w:pPr>
    </w:p>
    <w:p w14:paraId="05D3A408" w14:textId="77777777" w:rsidR="00992B99" w:rsidRDefault="00992B99" w:rsidP="009F5629">
      <w:pPr>
        <w:pStyle w:val="Default"/>
        <w:rPr>
          <w:color w:val="000000" w:themeColor="text1"/>
          <w:sz w:val="23"/>
          <w:szCs w:val="23"/>
        </w:rPr>
      </w:pPr>
    </w:p>
    <w:p w14:paraId="2BB493FF" w14:textId="77777777" w:rsidR="00992B99" w:rsidRDefault="00992B99" w:rsidP="009F5629">
      <w:pPr>
        <w:pStyle w:val="Default"/>
        <w:rPr>
          <w:color w:val="000000" w:themeColor="text1"/>
          <w:sz w:val="23"/>
          <w:szCs w:val="23"/>
        </w:rPr>
      </w:pPr>
    </w:p>
    <w:p w14:paraId="5A8EEC37" w14:textId="77777777" w:rsidR="00992B99" w:rsidRDefault="00992B99" w:rsidP="009F5629">
      <w:pPr>
        <w:pStyle w:val="Default"/>
        <w:rPr>
          <w:color w:val="000000" w:themeColor="text1"/>
          <w:sz w:val="23"/>
          <w:szCs w:val="23"/>
        </w:rPr>
      </w:pPr>
    </w:p>
    <w:p w14:paraId="6ECAC8F9" w14:textId="2F3BFF8C" w:rsidR="009F5629" w:rsidRPr="002C560B" w:rsidRDefault="009F5629" w:rsidP="009F5629">
      <w:pPr>
        <w:pStyle w:val="Default"/>
        <w:rPr>
          <w:color w:val="000000" w:themeColor="text1"/>
          <w:sz w:val="23"/>
          <w:szCs w:val="23"/>
        </w:rPr>
      </w:pPr>
      <w:r w:rsidRPr="002C560B">
        <w:rPr>
          <w:color w:val="000000" w:themeColor="text1"/>
          <w:sz w:val="23"/>
          <w:szCs w:val="23"/>
        </w:rPr>
        <w:t xml:space="preserve">Liberec </w:t>
      </w:r>
      <w:r w:rsidR="00C0086B">
        <w:rPr>
          <w:color w:val="000000" w:themeColor="text1"/>
          <w:sz w:val="23"/>
          <w:szCs w:val="23"/>
        </w:rPr>
        <w:t>1</w:t>
      </w:r>
      <w:r w:rsidR="006766BD">
        <w:rPr>
          <w:color w:val="000000" w:themeColor="text1"/>
          <w:sz w:val="23"/>
          <w:szCs w:val="23"/>
        </w:rPr>
        <w:t>7</w:t>
      </w:r>
      <w:r w:rsidRPr="003C2AFD">
        <w:rPr>
          <w:color w:val="000000" w:themeColor="text1"/>
          <w:sz w:val="23"/>
          <w:szCs w:val="23"/>
        </w:rPr>
        <w:t xml:space="preserve">. </w:t>
      </w:r>
      <w:r w:rsidR="003504EC">
        <w:rPr>
          <w:color w:val="000000" w:themeColor="text1"/>
          <w:sz w:val="23"/>
          <w:szCs w:val="23"/>
        </w:rPr>
        <w:t>6</w:t>
      </w:r>
      <w:r w:rsidR="00422024" w:rsidRPr="003C2AFD">
        <w:rPr>
          <w:color w:val="000000" w:themeColor="text1"/>
          <w:sz w:val="23"/>
          <w:szCs w:val="23"/>
        </w:rPr>
        <w:t>.</w:t>
      </w:r>
      <w:r w:rsidRPr="002C560B">
        <w:rPr>
          <w:color w:val="000000" w:themeColor="text1"/>
          <w:sz w:val="23"/>
          <w:szCs w:val="23"/>
        </w:rPr>
        <w:t xml:space="preserve"> 202</w:t>
      </w:r>
      <w:r w:rsidR="00E4476D">
        <w:rPr>
          <w:color w:val="000000" w:themeColor="text1"/>
          <w:sz w:val="23"/>
          <w:szCs w:val="23"/>
        </w:rPr>
        <w:t>6</w:t>
      </w:r>
    </w:p>
    <w:p w14:paraId="5586C86A" w14:textId="4B1F33B2" w:rsidR="00016C4C" w:rsidRPr="002442ED" w:rsidRDefault="009F5629" w:rsidP="00422024">
      <w:pPr>
        <w:pStyle w:val="Default"/>
        <w:rPr>
          <w:color w:val="000000" w:themeColor="text1"/>
          <w:lang w:eastAsia="en-US"/>
        </w:rPr>
      </w:pPr>
      <w:r w:rsidRPr="002C560B">
        <w:rPr>
          <w:color w:val="000000" w:themeColor="text1"/>
          <w:sz w:val="23"/>
          <w:szCs w:val="23"/>
        </w:rPr>
        <w:t xml:space="preserve">Zapsala: </w:t>
      </w:r>
      <w:r w:rsidR="00E4476D">
        <w:rPr>
          <w:color w:val="000000" w:themeColor="text1"/>
          <w:sz w:val="23"/>
          <w:szCs w:val="23"/>
        </w:rPr>
        <w:t>Ing</w:t>
      </w:r>
      <w:r w:rsidRPr="002C560B">
        <w:rPr>
          <w:color w:val="000000" w:themeColor="text1"/>
          <w:sz w:val="23"/>
          <w:szCs w:val="23"/>
        </w:rPr>
        <w:t xml:space="preserve">. </w:t>
      </w:r>
      <w:r w:rsidR="008441BD">
        <w:rPr>
          <w:color w:val="000000" w:themeColor="text1"/>
          <w:sz w:val="23"/>
          <w:szCs w:val="23"/>
        </w:rPr>
        <w:t>Naďa Kočí Veselá</w:t>
      </w:r>
      <w:r w:rsidR="007D7BB6" w:rsidRPr="002C560B">
        <w:rPr>
          <w:color w:val="000000" w:themeColor="text1"/>
          <w:sz w:val="23"/>
          <w:szCs w:val="23"/>
        </w:rPr>
        <w:t xml:space="preserve">, </w:t>
      </w:r>
      <w:r w:rsidR="008441BD">
        <w:rPr>
          <w:color w:val="000000" w:themeColor="text1"/>
          <w:sz w:val="23"/>
          <w:szCs w:val="23"/>
        </w:rPr>
        <w:t>vedoucí oddělení ekonomiky a zdravotní politiky</w:t>
      </w:r>
    </w:p>
    <w:sectPr w:rsidR="00016C4C" w:rsidRPr="002442ED" w:rsidSect="00AC571A">
      <w:headerReference w:type="default" r:id="rId8"/>
      <w:footerReference w:type="default" r:id="rId9"/>
      <w:headerReference w:type="first" r:id="rId10"/>
      <w:footerReference w:type="first" r:id="rId11"/>
      <w:pgSz w:w="11906" w:h="16838" w:code="9"/>
      <w:pgMar w:top="1134" w:right="1558" w:bottom="1985" w:left="1418"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44C5" w14:textId="77777777" w:rsidR="0049799E" w:rsidRDefault="0049799E">
      <w:r>
        <w:separator/>
      </w:r>
    </w:p>
  </w:endnote>
  <w:endnote w:type="continuationSeparator" w:id="0">
    <w:p w14:paraId="3686D83A" w14:textId="77777777" w:rsidR="0049799E" w:rsidRDefault="0049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F75F6" w14:textId="7EA01120" w:rsidR="00595CFF" w:rsidRPr="009B1836" w:rsidRDefault="001F2D8D" w:rsidP="001C2240">
    <w:pPr>
      <w:pStyle w:val="Zpat"/>
      <w:jc w:val="center"/>
      <w:rPr>
        <w:rFonts w:ascii="Arial" w:hAnsi="Arial" w:cs="Arial"/>
        <w:color w:val="808080" w:themeColor="background1" w:themeShade="80"/>
        <w:sz w:val="14"/>
        <w:szCs w:val="14"/>
      </w:rPr>
    </w:pPr>
    <w:r w:rsidRPr="009B1836">
      <w:rPr>
        <w:rStyle w:val="slostrnky"/>
        <w:rFonts w:ascii="Arial" w:hAnsi="Arial" w:cs="Arial"/>
        <w:color w:val="808080" w:themeColor="background1" w:themeShade="80"/>
        <w:sz w:val="14"/>
        <w:szCs w:val="14"/>
      </w:rPr>
      <w:fldChar w:fldCharType="begin"/>
    </w:r>
    <w:r w:rsidRPr="009B1836">
      <w:rPr>
        <w:rStyle w:val="slostrnky"/>
        <w:rFonts w:ascii="Arial" w:hAnsi="Arial" w:cs="Arial"/>
        <w:color w:val="808080" w:themeColor="background1" w:themeShade="80"/>
        <w:sz w:val="14"/>
        <w:szCs w:val="14"/>
      </w:rPr>
      <w:instrText xml:space="preserve"> PAGE </w:instrText>
    </w:r>
    <w:r w:rsidRPr="009B1836">
      <w:rPr>
        <w:rStyle w:val="slostrnky"/>
        <w:rFonts w:ascii="Arial" w:hAnsi="Arial" w:cs="Arial"/>
        <w:color w:val="808080" w:themeColor="background1" w:themeShade="80"/>
        <w:sz w:val="14"/>
        <w:szCs w:val="14"/>
      </w:rPr>
      <w:fldChar w:fldCharType="separate"/>
    </w:r>
    <w:r w:rsidR="00107BA9">
      <w:rPr>
        <w:rStyle w:val="slostrnky"/>
        <w:rFonts w:ascii="Arial" w:hAnsi="Arial" w:cs="Arial"/>
        <w:noProof/>
        <w:color w:val="808080" w:themeColor="background1" w:themeShade="80"/>
        <w:sz w:val="14"/>
        <w:szCs w:val="14"/>
      </w:rPr>
      <w:t>2</w:t>
    </w:r>
    <w:r w:rsidRPr="009B1836">
      <w:rPr>
        <w:rStyle w:val="slostrnky"/>
        <w:rFonts w:ascii="Arial" w:hAnsi="Arial" w:cs="Arial"/>
        <w:color w:val="808080" w:themeColor="background1" w:themeShade="80"/>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CD06" w14:textId="2F7678CD" w:rsidR="007B5752" w:rsidRPr="0024624F" w:rsidRDefault="007B5752" w:rsidP="0024624F">
    <w:pPr>
      <w:pStyle w:val="Zpat"/>
      <w:jc w:val="center"/>
      <w:rPr>
        <w:rFonts w:ascii="Arial" w:hAnsi="Arial" w:cs="Arial"/>
        <w:color w:val="808080" w:themeColor="background1" w:themeShade="8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F5A0" w14:textId="77777777" w:rsidR="0049799E" w:rsidRDefault="0049799E">
      <w:r>
        <w:separator/>
      </w:r>
    </w:p>
  </w:footnote>
  <w:footnote w:type="continuationSeparator" w:id="0">
    <w:p w14:paraId="0CD131A6" w14:textId="77777777" w:rsidR="0049799E" w:rsidRDefault="0049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17AE" w14:textId="603998AD" w:rsidR="008C655B" w:rsidRPr="009F5629" w:rsidRDefault="009F5629" w:rsidP="009F5629">
    <w:pPr>
      <w:pStyle w:val="Zhlav"/>
    </w:pPr>
    <w:r w:rsidRPr="00353F84">
      <w:rPr>
        <w:rFonts w:ascii="Arial" w:eastAsia="MS PGothic" w:hAnsi="Arial" w:cs="Arial"/>
        <w:bCs/>
        <w:color w:val="808080" w:themeColor="background1" w:themeShade="80"/>
        <w:kern w:val="28"/>
        <w:sz w:val="18"/>
        <w:szCs w:val="18"/>
        <w:lang w:eastAsia="ja-JP"/>
      </w:rPr>
      <w:t xml:space="preserve">Zápis č. </w:t>
    </w:r>
    <w:r w:rsidR="008C7053">
      <w:rPr>
        <w:rFonts w:ascii="Arial" w:eastAsia="MS PGothic" w:hAnsi="Arial" w:cs="Arial"/>
        <w:bCs/>
        <w:color w:val="808080" w:themeColor="background1" w:themeShade="80"/>
        <w:kern w:val="28"/>
        <w:sz w:val="18"/>
        <w:szCs w:val="18"/>
        <w:lang w:eastAsia="ja-JP"/>
      </w:rPr>
      <w:t>0</w:t>
    </w:r>
    <w:r w:rsidR="003504EC">
      <w:rPr>
        <w:rFonts w:ascii="Arial" w:eastAsia="MS PGothic" w:hAnsi="Arial" w:cs="Arial"/>
        <w:bCs/>
        <w:color w:val="808080" w:themeColor="background1" w:themeShade="80"/>
        <w:kern w:val="28"/>
        <w:sz w:val="18"/>
        <w:szCs w:val="18"/>
        <w:lang w:eastAsia="ja-JP"/>
      </w:rPr>
      <w:t>6</w:t>
    </w:r>
    <w:r w:rsidR="00724327">
      <w:rPr>
        <w:rFonts w:ascii="Arial" w:eastAsia="MS PGothic" w:hAnsi="Arial" w:cs="Arial"/>
        <w:bCs/>
        <w:color w:val="808080" w:themeColor="background1" w:themeShade="80"/>
        <w:kern w:val="28"/>
        <w:sz w:val="18"/>
        <w:szCs w:val="18"/>
        <w:lang w:eastAsia="ja-JP"/>
      </w:rPr>
      <w:t>/</w:t>
    </w:r>
    <w:r w:rsidR="00C2784F">
      <w:rPr>
        <w:rFonts w:ascii="Arial" w:eastAsia="MS PGothic" w:hAnsi="Arial" w:cs="Arial"/>
        <w:bCs/>
        <w:color w:val="808080" w:themeColor="background1" w:themeShade="80"/>
        <w:kern w:val="28"/>
        <w:sz w:val="18"/>
        <w:szCs w:val="18"/>
        <w:lang w:eastAsia="ja-JP"/>
      </w:rPr>
      <w:t>2</w:t>
    </w:r>
    <w:r w:rsidR="008C7053">
      <w:rPr>
        <w:rFonts w:ascii="Arial" w:eastAsia="MS PGothic" w:hAnsi="Arial" w:cs="Arial"/>
        <w:bCs/>
        <w:color w:val="808080" w:themeColor="background1" w:themeShade="80"/>
        <w:kern w:val="28"/>
        <w:sz w:val="18"/>
        <w:szCs w:val="18"/>
        <w:lang w:eastAsia="ja-JP"/>
      </w:rPr>
      <w:t>6</w:t>
    </w:r>
    <w:r w:rsidR="00C2784F">
      <w:rPr>
        <w:rFonts w:ascii="Arial" w:eastAsia="MS PGothic" w:hAnsi="Arial" w:cs="Arial"/>
        <w:bCs/>
        <w:color w:val="808080" w:themeColor="background1" w:themeShade="80"/>
        <w:kern w:val="28"/>
        <w:sz w:val="18"/>
        <w:szCs w:val="18"/>
        <w:lang w:eastAsia="ja-JP"/>
      </w:rPr>
      <w:t>/VZ</w:t>
    </w:r>
    <w:r>
      <w:rPr>
        <w:rFonts w:ascii="Arial" w:eastAsia="MS PGothic" w:hAnsi="Arial" w:cs="Arial"/>
        <w:bCs/>
        <w:color w:val="808080" w:themeColor="background1" w:themeShade="80"/>
        <w:kern w:val="28"/>
        <w:sz w:val="18"/>
        <w:szCs w:val="18"/>
        <w:lang w:eastAsia="ja-JP"/>
      </w:rPr>
      <w:t xml:space="preserve"> </w:t>
    </w:r>
    <w:r w:rsidRPr="00353F84">
      <w:rPr>
        <w:rFonts w:ascii="Arial" w:eastAsia="MS PGothic" w:hAnsi="Arial" w:cs="Arial"/>
        <w:bCs/>
        <w:color w:val="808080" w:themeColor="background1" w:themeShade="80"/>
        <w:kern w:val="28"/>
        <w:sz w:val="18"/>
        <w:szCs w:val="18"/>
        <w:lang w:eastAsia="ja-JP"/>
      </w:rPr>
      <w:t xml:space="preserve">zasedání Výboru </w:t>
    </w:r>
    <w:r>
      <w:rPr>
        <w:rFonts w:ascii="Arial" w:eastAsia="MS PGothic" w:hAnsi="Arial" w:cs="Arial"/>
        <w:bCs/>
        <w:color w:val="808080" w:themeColor="background1" w:themeShade="80"/>
        <w:kern w:val="28"/>
        <w:sz w:val="18"/>
        <w:szCs w:val="18"/>
        <w:lang w:eastAsia="ja-JP"/>
      </w:rPr>
      <w:t>zdravotnictví</w:t>
    </w:r>
    <w:r w:rsidRPr="00353F84">
      <w:rPr>
        <w:rFonts w:ascii="Arial" w:eastAsia="MS PGothic" w:hAnsi="Arial" w:cs="Arial"/>
        <w:bCs/>
        <w:color w:val="808080" w:themeColor="background1" w:themeShade="80"/>
        <w:kern w:val="28"/>
        <w:sz w:val="18"/>
        <w:szCs w:val="18"/>
        <w:lang w:eastAsia="ja-JP"/>
      </w:rPr>
      <w:t xml:space="preserve"> Zastupitelstva Libereckého kraje konaného dne </w:t>
    </w:r>
    <w:r w:rsidR="003504EC">
      <w:rPr>
        <w:rFonts w:ascii="Arial" w:eastAsia="MS PGothic" w:hAnsi="Arial" w:cs="Arial"/>
        <w:bCs/>
        <w:color w:val="808080" w:themeColor="background1" w:themeShade="80"/>
        <w:kern w:val="28"/>
        <w:sz w:val="18"/>
        <w:szCs w:val="18"/>
        <w:lang w:eastAsia="ja-JP"/>
      </w:rPr>
      <w:t>17.</w:t>
    </w:r>
    <w:r w:rsidR="005573F9">
      <w:rPr>
        <w:rFonts w:ascii="Arial" w:eastAsia="MS PGothic" w:hAnsi="Arial" w:cs="Arial"/>
        <w:bCs/>
        <w:color w:val="808080" w:themeColor="background1" w:themeShade="80"/>
        <w:kern w:val="28"/>
        <w:sz w:val="18"/>
        <w:szCs w:val="18"/>
        <w:lang w:eastAsia="ja-JP"/>
      </w:rPr>
      <w:t xml:space="preserve"> </w:t>
    </w:r>
    <w:r w:rsidR="003504EC">
      <w:rPr>
        <w:rFonts w:ascii="Arial" w:eastAsia="MS PGothic" w:hAnsi="Arial" w:cs="Arial"/>
        <w:bCs/>
        <w:color w:val="808080" w:themeColor="background1" w:themeShade="80"/>
        <w:kern w:val="28"/>
        <w:sz w:val="18"/>
        <w:szCs w:val="18"/>
        <w:lang w:eastAsia="ja-JP"/>
      </w:rPr>
      <w:t>6</w:t>
    </w:r>
    <w:r w:rsidR="005573F9">
      <w:rPr>
        <w:rFonts w:ascii="Arial" w:eastAsia="MS PGothic" w:hAnsi="Arial" w:cs="Arial"/>
        <w:bCs/>
        <w:color w:val="808080" w:themeColor="background1" w:themeShade="80"/>
        <w:kern w:val="28"/>
        <w:sz w:val="18"/>
        <w:szCs w:val="18"/>
        <w:lang w:eastAsia="ja-JP"/>
      </w:rPr>
      <w:t>. 202</w:t>
    </w:r>
    <w:r w:rsidR="008C7053">
      <w:rPr>
        <w:rFonts w:ascii="Arial" w:eastAsia="MS PGothic" w:hAnsi="Arial" w:cs="Arial"/>
        <w:bCs/>
        <w:color w:val="808080" w:themeColor="background1" w:themeShade="80"/>
        <w:kern w:val="28"/>
        <w:sz w:val="18"/>
        <w:szCs w:val="18"/>
        <w:lang w:eastAsia="ja-JP"/>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892E" w14:textId="77777777" w:rsidR="000F4DC6" w:rsidRPr="000F4DC6" w:rsidRDefault="000F4DC6" w:rsidP="000F4DC6">
    <w:pPr>
      <w:tabs>
        <w:tab w:val="left" w:pos="2904"/>
      </w:tabs>
      <w:jc w:val="center"/>
      <w:rPr>
        <w:rFonts w:eastAsia="Calibri"/>
        <w:color w:val="FFFFFF"/>
        <w:sz w:val="20"/>
        <w:szCs w:val="20"/>
        <w:lang w:eastAsia="en-US"/>
      </w:rPr>
    </w:pPr>
    <w:r w:rsidRPr="000F4DC6">
      <w:rPr>
        <w:rFonts w:eastAsia="Calibri"/>
        <w:noProof/>
        <w:color w:val="FFFFFF"/>
        <w:sz w:val="20"/>
        <w:szCs w:val="20"/>
      </w:rPr>
      <w:drawing>
        <wp:inline distT="0" distB="0" distL="0" distR="0" wp14:anchorId="092FDF20" wp14:editId="4EAEA071">
          <wp:extent cx="675971" cy="792000"/>
          <wp:effectExtent l="0" t="0" r="0" b="8255"/>
          <wp:docPr id="264684346" name="Obrázek 26468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5971" cy="792000"/>
                  </a:xfrm>
                  <a:prstGeom prst="rect">
                    <a:avLst/>
                  </a:prstGeom>
                  <a:noFill/>
                  <a:ln>
                    <a:noFill/>
                  </a:ln>
                </pic:spPr>
              </pic:pic>
            </a:graphicData>
          </a:graphic>
        </wp:inline>
      </w:drawing>
    </w:r>
  </w:p>
  <w:p w14:paraId="7B7A63C7" w14:textId="77777777" w:rsidR="000F4DC6" w:rsidRPr="00DE6606" w:rsidRDefault="000F4DC6" w:rsidP="00DE6606">
    <w:pPr>
      <w:tabs>
        <w:tab w:val="center" w:pos="4703"/>
        <w:tab w:val="right" w:pos="9406"/>
      </w:tabs>
      <w:jc w:val="center"/>
      <w:rPr>
        <w:rFonts w:ascii="Arial" w:eastAsia="Calibri" w:hAnsi="Arial" w:cs="Arial"/>
        <w:color w:val="808080" w:themeColor="background1" w:themeShade="80"/>
        <w:sz w:val="18"/>
        <w:szCs w:val="18"/>
        <w:lang w:eastAsia="en-US"/>
      </w:rPr>
    </w:pPr>
  </w:p>
  <w:p w14:paraId="2152C0BB" w14:textId="2BA1E28A" w:rsidR="000F4DC6" w:rsidRPr="00DE6606" w:rsidRDefault="00672EC2" w:rsidP="00DE6606">
    <w:pPr>
      <w:tabs>
        <w:tab w:val="center" w:pos="4703"/>
        <w:tab w:val="right" w:pos="9406"/>
      </w:tabs>
      <w:spacing w:line="276" w:lineRule="auto"/>
      <w:jc w:val="center"/>
      <w:rPr>
        <w:rFonts w:ascii="Arial" w:eastAsia="Calibri" w:hAnsi="Arial" w:cs="Arial"/>
        <w:color w:val="808080" w:themeColor="background1" w:themeShade="80"/>
        <w:sz w:val="18"/>
        <w:szCs w:val="18"/>
        <w:lang w:eastAsia="en-US"/>
      </w:rPr>
    </w:pPr>
    <w:proofErr w:type="spellStart"/>
    <w:r w:rsidRPr="00DE6606">
      <w:rPr>
        <w:rFonts w:ascii="Arial" w:eastAsia="MS PGothic" w:hAnsi="Arial" w:cs="Arial"/>
        <w:bCs/>
        <w:color w:val="808080" w:themeColor="background1" w:themeShade="80"/>
        <w:kern w:val="28"/>
        <w:sz w:val="18"/>
        <w:szCs w:val="18"/>
        <w:lang w:val="en-US" w:eastAsia="ja-JP"/>
      </w:rPr>
      <w:t>Liberecký</w:t>
    </w:r>
    <w:proofErr w:type="spellEnd"/>
    <w:r w:rsidRPr="00DE6606">
      <w:rPr>
        <w:rFonts w:ascii="Arial" w:eastAsia="MS PGothic" w:hAnsi="Arial" w:cs="Arial"/>
        <w:bCs/>
        <w:color w:val="808080" w:themeColor="background1" w:themeShade="80"/>
        <w:kern w:val="28"/>
        <w:sz w:val="18"/>
        <w:szCs w:val="18"/>
        <w:lang w:val="en-US" w:eastAsia="ja-JP"/>
      </w:rPr>
      <w:t xml:space="preserve"> </w:t>
    </w:r>
    <w:proofErr w:type="spellStart"/>
    <w:r w:rsidRPr="00DE6606">
      <w:rPr>
        <w:rFonts w:ascii="Arial" w:eastAsia="MS PGothic" w:hAnsi="Arial" w:cs="Arial"/>
        <w:bCs/>
        <w:color w:val="808080" w:themeColor="background1" w:themeShade="80"/>
        <w:kern w:val="28"/>
        <w:sz w:val="18"/>
        <w:szCs w:val="18"/>
        <w:lang w:val="en-US" w:eastAsia="ja-JP"/>
      </w:rPr>
      <w:t>kraj</w:t>
    </w:r>
    <w:proofErr w:type="spellEnd"/>
    <w:r w:rsidR="000F4DC6" w:rsidRPr="00DE6606">
      <w:rPr>
        <w:rFonts w:ascii="Arial" w:eastAsia="MS PGothic" w:hAnsi="Arial" w:cs="Arial"/>
        <w:bCs/>
        <w:color w:val="808080" w:themeColor="background1" w:themeShade="80"/>
        <w:kern w:val="28"/>
        <w:sz w:val="18"/>
        <w:szCs w:val="18"/>
        <w:lang w:val="en-US" w:eastAsia="ja-JP"/>
      </w:rPr>
      <w:br/>
    </w:r>
    <w:bookmarkStart w:id="7" w:name="_Hlk58589035"/>
    <w:r w:rsidR="00932F35" w:rsidRPr="00DE6606">
      <w:rPr>
        <w:rFonts w:ascii="Arial" w:eastAsia="MS PGothic" w:hAnsi="Arial" w:cs="Arial"/>
        <w:bCs/>
        <w:color w:val="808080" w:themeColor="background1" w:themeShade="80"/>
        <w:kern w:val="28"/>
        <w:sz w:val="18"/>
        <w:szCs w:val="18"/>
        <w:lang w:val="en-US" w:eastAsia="ja-JP"/>
      </w:rPr>
      <w:t>U</w:t>
    </w:r>
    <w:r w:rsidR="00DE6606" w:rsidRPr="00DE6606">
      <w:rPr>
        <w:rFonts w:ascii="Arial" w:eastAsia="MS PGothic" w:hAnsi="Arial" w:cs="Arial"/>
        <w:bCs/>
        <w:color w:val="808080" w:themeColor="background1" w:themeShade="80"/>
        <w:kern w:val="28"/>
        <w:sz w:val="18"/>
        <w:szCs w:val="18"/>
        <w:lang w:val="en-US" w:eastAsia="ja-JP"/>
      </w:rPr>
      <w:t xml:space="preserve"> </w:t>
    </w:r>
    <w:proofErr w:type="spellStart"/>
    <w:r w:rsidR="00932F35" w:rsidRPr="00DE6606">
      <w:rPr>
        <w:rFonts w:ascii="Arial" w:eastAsia="MS PGothic" w:hAnsi="Arial" w:cs="Arial"/>
        <w:bCs/>
        <w:color w:val="808080" w:themeColor="background1" w:themeShade="80"/>
        <w:kern w:val="28"/>
        <w:sz w:val="18"/>
        <w:szCs w:val="18"/>
        <w:lang w:val="en-US" w:eastAsia="ja-JP"/>
      </w:rPr>
      <w:t>Jezu</w:t>
    </w:r>
    <w:proofErr w:type="spellEnd"/>
    <w:r w:rsidR="00DE6606" w:rsidRPr="00DE6606">
      <w:rPr>
        <w:rFonts w:ascii="Arial" w:eastAsia="MS PGothic" w:hAnsi="Arial" w:cs="Arial"/>
        <w:bCs/>
        <w:color w:val="808080" w:themeColor="background1" w:themeShade="80"/>
        <w:kern w:val="28"/>
        <w:sz w:val="18"/>
        <w:szCs w:val="18"/>
        <w:lang w:val="en-US" w:eastAsia="ja-JP"/>
      </w:rPr>
      <w:t xml:space="preserve"> </w:t>
    </w:r>
    <w:r w:rsidR="00932F35" w:rsidRPr="00DE6606">
      <w:rPr>
        <w:rFonts w:ascii="Arial" w:eastAsia="MS PGothic" w:hAnsi="Arial" w:cs="Arial"/>
        <w:bCs/>
        <w:color w:val="808080" w:themeColor="background1" w:themeShade="80"/>
        <w:kern w:val="28"/>
        <w:sz w:val="18"/>
        <w:szCs w:val="18"/>
        <w:lang w:val="en-US" w:eastAsia="ja-JP"/>
      </w:rPr>
      <w:t>642/2a</w:t>
    </w:r>
    <w:r w:rsidR="0024624F" w:rsidRPr="00DE6606">
      <w:rPr>
        <w:rFonts w:ascii="Arial" w:eastAsia="MS PGothic" w:hAnsi="Arial" w:cs="Arial"/>
        <w:bCs/>
        <w:color w:val="808080" w:themeColor="background1" w:themeShade="80"/>
        <w:kern w:val="28"/>
        <w:sz w:val="18"/>
        <w:szCs w:val="18"/>
        <w:lang w:val="en-US" w:eastAsia="ja-JP"/>
      </w:rPr>
      <w:t>,</w:t>
    </w:r>
    <w:r w:rsidR="00DE6606" w:rsidRPr="00DE6606">
      <w:rPr>
        <w:rFonts w:ascii="Arial" w:eastAsia="MS PGothic" w:hAnsi="Arial" w:cs="Arial"/>
        <w:bCs/>
        <w:color w:val="808080" w:themeColor="background1" w:themeShade="80"/>
        <w:kern w:val="28"/>
        <w:sz w:val="18"/>
        <w:szCs w:val="18"/>
        <w:lang w:val="en-US" w:eastAsia="ja-JP"/>
      </w:rPr>
      <w:t xml:space="preserve"> </w:t>
    </w:r>
    <w:r w:rsidR="00932F35" w:rsidRPr="00DE6606">
      <w:rPr>
        <w:rFonts w:ascii="Arial" w:eastAsia="MS PGothic" w:hAnsi="Arial" w:cs="Arial"/>
        <w:bCs/>
        <w:color w:val="808080" w:themeColor="background1" w:themeShade="80"/>
        <w:kern w:val="28"/>
        <w:sz w:val="18"/>
        <w:szCs w:val="18"/>
        <w:lang w:val="en-US" w:eastAsia="ja-JP"/>
      </w:rPr>
      <w:t>461</w:t>
    </w:r>
    <w:r w:rsidR="00DE6606" w:rsidRPr="00DE6606">
      <w:rPr>
        <w:rFonts w:ascii="Arial" w:eastAsia="MS PGothic" w:hAnsi="Arial" w:cs="Arial"/>
        <w:bCs/>
        <w:color w:val="808080" w:themeColor="background1" w:themeShade="80"/>
        <w:kern w:val="28"/>
        <w:sz w:val="18"/>
        <w:szCs w:val="18"/>
        <w:lang w:val="en-US" w:eastAsia="ja-JP"/>
      </w:rPr>
      <w:t xml:space="preserve"> </w:t>
    </w:r>
    <w:r w:rsidR="00932F35" w:rsidRPr="00DE6606">
      <w:rPr>
        <w:rFonts w:ascii="Arial" w:eastAsia="MS PGothic" w:hAnsi="Arial" w:cs="Arial"/>
        <w:bCs/>
        <w:color w:val="808080" w:themeColor="background1" w:themeShade="80"/>
        <w:kern w:val="28"/>
        <w:sz w:val="18"/>
        <w:szCs w:val="18"/>
        <w:lang w:val="en-US" w:eastAsia="ja-JP"/>
      </w:rPr>
      <w:t>80</w:t>
    </w:r>
    <w:r w:rsidR="00DE6606" w:rsidRPr="00DE6606">
      <w:rPr>
        <w:rFonts w:ascii="Arial" w:eastAsia="MS PGothic" w:hAnsi="Arial" w:cs="Arial"/>
        <w:bCs/>
        <w:color w:val="808080" w:themeColor="background1" w:themeShade="80"/>
        <w:kern w:val="28"/>
        <w:sz w:val="18"/>
        <w:szCs w:val="18"/>
        <w:lang w:val="en-US" w:eastAsia="ja-JP"/>
      </w:rPr>
      <w:t xml:space="preserve"> </w:t>
    </w:r>
    <w:r w:rsidR="00932F35" w:rsidRPr="00DE6606">
      <w:rPr>
        <w:rFonts w:ascii="Arial" w:eastAsia="MS PGothic" w:hAnsi="Arial" w:cs="Arial"/>
        <w:bCs/>
        <w:color w:val="808080" w:themeColor="background1" w:themeShade="80"/>
        <w:kern w:val="28"/>
        <w:sz w:val="18"/>
        <w:szCs w:val="18"/>
        <w:lang w:val="en-US" w:eastAsia="ja-JP"/>
      </w:rPr>
      <w:t>Liberec</w:t>
    </w:r>
    <w:r w:rsidR="00DE6606" w:rsidRPr="00DE6606">
      <w:rPr>
        <w:rFonts w:ascii="Arial" w:eastAsia="MS PGothic" w:hAnsi="Arial" w:cs="Arial"/>
        <w:bCs/>
        <w:color w:val="808080" w:themeColor="background1" w:themeShade="80"/>
        <w:kern w:val="28"/>
        <w:sz w:val="18"/>
        <w:szCs w:val="18"/>
        <w:lang w:val="en-US" w:eastAsia="ja-JP"/>
      </w:rPr>
      <w:t xml:space="preserve"> </w:t>
    </w:r>
    <w:r w:rsidR="00932F35" w:rsidRPr="00DE6606">
      <w:rPr>
        <w:rFonts w:ascii="Arial" w:eastAsia="MS PGothic" w:hAnsi="Arial" w:cs="Arial"/>
        <w:bCs/>
        <w:color w:val="808080" w:themeColor="background1" w:themeShade="80"/>
        <w:kern w:val="28"/>
        <w:sz w:val="18"/>
        <w:szCs w:val="18"/>
        <w:lang w:val="en-US" w:eastAsia="ja-JP"/>
      </w:rPr>
      <w:t>2</w:t>
    </w:r>
    <w:bookmarkEnd w:id="7"/>
  </w:p>
  <w:p w14:paraId="6E27F06C" w14:textId="77777777" w:rsidR="00C457FE" w:rsidRPr="00DE6606" w:rsidRDefault="00C457FE" w:rsidP="00DE6606">
    <w:pPr>
      <w:pStyle w:val="Zhlav"/>
      <w:jc w:val="center"/>
      <w:rPr>
        <w:rFonts w:ascii="Arial" w:hAnsi="Arial" w:cs="Arial"/>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EE82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AD5976"/>
    <w:multiLevelType w:val="hybridMultilevel"/>
    <w:tmpl w:val="F50435A6"/>
    <w:lvl w:ilvl="0" w:tplc="90C420A6">
      <w:start w:val="3"/>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6094A19"/>
    <w:multiLevelType w:val="hybridMultilevel"/>
    <w:tmpl w:val="66761D6C"/>
    <w:lvl w:ilvl="0" w:tplc="0C2AF0F4">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FE18D1"/>
    <w:multiLevelType w:val="hybridMultilevel"/>
    <w:tmpl w:val="478A0D04"/>
    <w:lvl w:ilvl="0" w:tplc="FFFFFFFF">
      <w:start w:val="1"/>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C06F0D"/>
    <w:multiLevelType w:val="hybridMultilevel"/>
    <w:tmpl w:val="0C30E9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C9598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31835D8"/>
    <w:multiLevelType w:val="hybridMultilevel"/>
    <w:tmpl w:val="9DDA29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3777245"/>
    <w:multiLevelType w:val="hybridMultilevel"/>
    <w:tmpl w:val="F4BA0F20"/>
    <w:lvl w:ilvl="0" w:tplc="7B0AB34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A40DED"/>
    <w:multiLevelType w:val="hybridMultilevel"/>
    <w:tmpl w:val="A40026EC"/>
    <w:lvl w:ilvl="0" w:tplc="A3FA4C2E">
      <w:start w:val="6"/>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9452473"/>
    <w:multiLevelType w:val="hybridMultilevel"/>
    <w:tmpl w:val="86AA999A"/>
    <w:lvl w:ilvl="0" w:tplc="554E1156">
      <w:start w:val="3"/>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B8866B7"/>
    <w:multiLevelType w:val="hybridMultilevel"/>
    <w:tmpl w:val="66761D6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571805"/>
    <w:multiLevelType w:val="hybridMultilevel"/>
    <w:tmpl w:val="1EF4EFB4"/>
    <w:lvl w:ilvl="0" w:tplc="0C2AF0F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26A045B"/>
    <w:multiLevelType w:val="hybridMultilevel"/>
    <w:tmpl w:val="478A0D04"/>
    <w:lvl w:ilvl="0" w:tplc="3688912C">
      <w:start w:val="1"/>
      <w:numFmt w:val="decimal"/>
      <w:lvlText w:val="%1."/>
      <w:lvlJc w:val="left"/>
      <w:pPr>
        <w:ind w:left="360" w:hanging="360"/>
      </w:pPr>
      <w:rPr>
        <w:rFonts w:eastAsia="Times New Roman" w:hint="default"/>
        <w:b/>
        <w:sz w:val="24"/>
        <w:u w:val="non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2AD60E3A"/>
    <w:multiLevelType w:val="hybridMultilevel"/>
    <w:tmpl w:val="F198E88A"/>
    <w:lvl w:ilvl="0" w:tplc="BDCCCE2C">
      <w:start w:val="7"/>
      <w:numFmt w:val="decimal"/>
      <w:lvlText w:val="%1."/>
      <w:lvlJc w:val="left"/>
      <w:pPr>
        <w:ind w:left="928" w:hanging="360"/>
      </w:pPr>
      <w:rPr>
        <w:rFonts w:eastAsia="Times New Roman" w:hint="default"/>
        <w:b/>
        <w:sz w:val="24"/>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C295EDB"/>
    <w:multiLevelType w:val="hybridMultilevel"/>
    <w:tmpl w:val="ECCAA25A"/>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E0D54CB"/>
    <w:multiLevelType w:val="hybridMultilevel"/>
    <w:tmpl w:val="478A0D04"/>
    <w:lvl w:ilvl="0" w:tplc="FFFFFFFF">
      <w:start w:val="1"/>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02121BF"/>
    <w:multiLevelType w:val="hybridMultilevel"/>
    <w:tmpl w:val="C058A21C"/>
    <w:lvl w:ilvl="0" w:tplc="C99265A4">
      <w:start w:val="5"/>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5E667F5"/>
    <w:multiLevelType w:val="hybridMultilevel"/>
    <w:tmpl w:val="C428E62C"/>
    <w:lvl w:ilvl="0" w:tplc="2BD889F4">
      <w:start w:val="8"/>
      <w:numFmt w:val="decimal"/>
      <w:lvlText w:val="%1."/>
      <w:lvlJc w:val="left"/>
      <w:pPr>
        <w:ind w:left="720" w:hanging="360"/>
      </w:pPr>
      <w:rPr>
        <w:rFonts w:eastAsia="Times New Roman" w:hint="default"/>
        <w:b/>
        <w:sz w:val="24"/>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7EE749A"/>
    <w:multiLevelType w:val="hybridMultilevel"/>
    <w:tmpl w:val="2162ECB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E1C739A"/>
    <w:multiLevelType w:val="hybridMultilevel"/>
    <w:tmpl w:val="9EF6C466"/>
    <w:lvl w:ilvl="0" w:tplc="33D86434">
      <w:start w:val="1"/>
      <w:numFmt w:val="lowerLetter"/>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27F5131"/>
    <w:multiLevelType w:val="hybridMultilevel"/>
    <w:tmpl w:val="9F3A00D6"/>
    <w:lvl w:ilvl="0" w:tplc="FFFFFFFF">
      <w:start w:val="1"/>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4250A0F"/>
    <w:multiLevelType w:val="hybridMultilevel"/>
    <w:tmpl w:val="22C67CB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2" w15:restartNumberingAfterBreak="0">
    <w:nsid w:val="460326B6"/>
    <w:multiLevelType w:val="hybridMultilevel"/>
    <w:tmpl w:val="84FAFEA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D3B08F9"/>
    <w:multiLevelType w:val="hybridMultilevel"/>
    <w:tmpl w:val="C428E62C"/>
    <w:lvl w:ilvl="0" w:tplc="FFFFFFFF">
      <w:start w:val="8"/>
      <w:numFmt w:val="decimal"/>
      <w:lvlText w:val="%1."/>
      <w:lvlJc w:val="left"/>
      <w:pPr>
        <w:ind w:left="720" w:hanging="360"/>
      </w:pPr>
      <w:rPr>
        <w:rFonts w:eastAsia="Times New Roman" w:hint="default"/>
        <w:b/>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B33DC0"/>
    <w:multiLevelType w:val="hybridMultilevel"/>
    <w:tmpl w:val="D94CCC32"/>
    <w:lvl w:ilvl="0" w:tplc="4BC64384">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EC5098"/>
    <w:multiLevelType w:val="hybridMultilevel"/>
    <w:tmpl w:val="C0B2F4BA"/>
    <w:lvl w:ilvl="0" w:tplc="45FC5A66">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164A58"/>
    <w:multiLevelType w:val="hybridMultilevel"/>
    <w:tmpl w:val="6A8CD844"/>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56A956EE"/>
    <w:multiLevelType w:val="hybridMultilevel"/>
    <w:tmpl w:val="84FAF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2B78D9"/>
    <w:multiLevelType w:val="hybridMultilevel"/>
    <w:tmpl w:val="291452EC"/>
    <w:lvl w:ilvl="0" w:tplc="934A21B4">
      <w:start w:val="1"/>
      <w:numFmt w:val="decimal"/>
      <w:lvlText w:val="%1."/>
      <w:lvlJc w:val="left"/>
      <w:pPr>
        <w:ind w:left="108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607647B"/>
    <w:multiLevelType w:val="hybridMultilevel"/>
    <w:tmpl w:val="0A0CCA6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65A5BF6"/>
    <w:multiLevelType w:val="hybridMultilevel"/>
    <w:tmpl w:val="2EB41536"/>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1" w15:restartNumberingAfterBreak="0">
    <w:nsid w:val="67074AEE"/>
    <w:multiLevelType w:val="hybridMultilevel"/>
    <w:tmpl w:val="6416319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84F5A02"/>
    <w:multiLevelType w:val="hybridMultilevel"/>
    <w:tmpl w:val="478A0D04"/>
    <w:lvl w:ilvl="0" w:tplc="FFFFFFFF">
      <w:start w:val="1"/>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D576937"/>
    <w:multiLevelType w:val="hybridMultilevel"/>
    <w:tmpl w:val="53CC2C7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15:restartNumberingAfterBreak="0">
    <w:nsid w:val="6E9635F6"/>
    <w:multiLevelType w:val="hybridMultilevel"/>
    <w:tmpl w:val="1B9EE8CC"/>
    <w:lvl w:ilvl="0" w:tplc="7BB8E99C">
      <w:start w:val="3"/>
      <w:numFmt w:val="decimal"/>
      <w:lvlText w:val="%1."/>
      <w:lvlJc w:val="left"/>
      <w:pPr>
        <w:ind w:left="36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F915EC2"/>
    <w:multiLevelType w:val="hybridMultilevel"/>
    <w:tmpl w:val="FD649888"/>
    <w:lvl w:ilvl="0" w:tplc="4670C8D8">
      <w:start w:val="1"/>
      <w:numFmt w:val="lowerLetter"/>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001379D"/>
    <w:multiLevelType w:val="hybridMultilevel"/>
    <w:tmpl w:val="F8CA000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2127A0F"/>
    <w:multiLevelType w:val="hybridMultilevel"/>
    <w:tmpl w:val="C91A67DE"/>
    <w:lvl w:ilvl="0" w:tplc="770C938C">
      <w:start w:val="9"/>
      <w:numFmt w:val="decimal"/>
      <w:lvlText w:val="%1."/>
      <w:lvlJc w:val="left"/>
      <w:pPr>
        <w:ind w:left="720" w:hanging="360"/>
      </w:pPr>
      <w:rPr>
        <w:rFonts w:eastAsia="Times New Roman" w:hint="default"/>
        <w:b/>
        <w:sz w:val="24"/>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552140D"/>
    <w:multiLevelType w:val="hybridMultilevel"/>
    <w:tmpl w:val="A810DBF4"/>
    <w:lvl w:ilvl="0" w:tplc="6650840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76D47FA3"/>
    <w:multiLevelType w:val="hybridMultilevel"/>
    <w:tmpl w:val="8A7C1E2A"/>
    <w:lvl w:ilvl="0" w:tplc="999A48B2">
      <w:start w:val="7"/>
      <w:numFmt w:val="decimal"/>
      <w:lvlText w:val="%1."/>
      <w:lvlJc w:val="left"/>
      <w:pPr>
        <w:ind w:left="1080" w:hanging="360"/>
      </w:pPr>
      <w:rPr>
        <w:rFonts w:eastAsia="Times New Roman" w:hint="default"/>
        <w:b/>
        <w:sz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8495EBC"/>
    <w:multiLevelType w:val="hybridMultilevel"/>
    <w:tmpl w:val="84E6E58C"/>
    <w:lvl w:ilvl="0" w:tplc="31E46D2A">
      <w:start w:val="1"/>
      <w:numFmt w:val="decimal"/>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1" w15:restartNumberingAfterBreak="0">
    <w:nsid w:val="78E1151B"/>
    <w:multiLevelType w:val="hybridMultilevel"/>
    <w:tmpl w:val="4ECEA62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AE27007"/>
    <w:multiLevelType w:val="hybridMultilevel"/>
    <w:tmpl w:val="0C30E9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1B014E"/>
    <w:multiLevelType w:val="hybridMultilevel"/>
    <w:tmpl w:val="8D30D354"/>
    <w:lvl w:ilvl="0" w:tplc="CCA46EF8">
      <w:start w:val="1"/>
      <w:numFmt w:val="lowerLetter"/>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F7B678C"/>
    <w:multiLevelType w:val="hybridMultilevel"/>
    <w:tmpl w:val="128C0C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32609552">
    <w:abstractNumId w:val="12"/>
  </w:num>
  <w:num w:numId="2" w16cid:durableId="2054383907">
    <w:abstractNumId w:val="13"/>
  </w:num>
  <w:num w:numId="3" w16cid:durableId="1433671173">
    <w:abstractNumId w:val="1"/>
  </w:num>
  <w:num w:numId="4" w16cid:durableId="1636716945">
    <w:abstractNumId w:val="8"/>
  </w:num>
  <w:num w:numId="5" w16cid:durableId="1377854162">
    <w:abstractNumId w:val="39"/>
  </w:num>
  <w:num w:numId="6" w16cid:durableId="457145679">
    <w:abstractNumId w:val="2"/>
  </w:num>
  <w:num w:numId="7" w16cid:durableId="1472744430">
    <w:abstractNumId w:val="10"/>
  </w:num>
  <w:num w:numId="8" w16cid:durableId="817190320">
    <w:abstractNumId w:val="4"/>
  </w:num>
  <w:num w:numId="9" w16cid:durableId="1289777287">
    <w:abstractNumId w:val="31"/>
  </w:num>
  <w:num w:numId="10" w16cid:durableId="2061858796">
    <w:abstractNumId w:val="42"/>
  </w:num>
  <w:num w:numId="11" w16cid:durableId="1115709508">
    <w:abstractNumId w:val="24"/>
  </w:num>
  <w:num w:numId="12" w16cid:durableId="606425994">
    <w:abstractNumId w:val="11"/>
  </w:num>
  <w:num w:numId="13" w16cid:durableId="620384714">
    <w:abstractNumId w:val="25"/>
  </w:num>
  <w:num w:numId="14" w16cid:durableId="1908999964">
    <w:abstractNumId w:val="37"/>
  </w:num>
  <w:num w:numId="15" w16cid:durableId="2026244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5080232">
    <w:abstractNumId w:val="17"/>
  </w:num>
  <w:num w:numId="17" w16cid:durableId="1817918286">
    <w:abstractNumId w:val="30"/>
  </w:num>
  <w:num w:numId="18" w16cid:durableId="1516307492">
    <w:abstractNumId w:val="29"/>
  </w:num>
  <w:num w:numId="19" w16cid:durableId="1889340463">
    <w:abstractNumId w:val="23"/>
  </w:num>
  <w:num w:numId="20" w16cid:durableId="1119027735">
    <w:abstractNumId w:val="16"/>
  </w:num>
  <w:num w:numId="21" w16cid:durableId="2012293128">
    <w:abstractNumId w:val="43"/>
  </w:num>
  <w:num w:numId="22" w16cid:durableId="163516002">
    <w:abstractNumId w:val="35"/>
  </w:num>
  <w:num w:numId="23" w16cid:durableId="1446004968">
    <w:abstractNumId w:val="19"/>
  </w:num>
  <w:num w:numId="24" w16cid:durableId="411898758">
    <w:abstractNumId w:val="38"/>
  </w:num>
  <w:num w:numId="25" w16cid:durableId="2145196475">
    <w:abstractNumId w:val="28"/>
  </w:num>
  <w:num w:numId="26" w16cid:durableId="40903365">
    <w:abstractNumId w:val="20"/>
  </w:num>
  <w:num w:numId="27" w16cid:durableId="732119814">
    <w:abstractNumId w:val="15"/>
  </w:num>
  <w:num w:numId="28" w16cid:durableId="1490319682">
    <w:abstractNumId w:val="7"/>
  </w:num>
  <w:num w:numId="29" w16cid:durableId="1036613226">
    <w:abstractNumId w:val="5"/>
  </w:num>
  <w:num w:numId="30" w16cid:durableId="1364211184">
    <w:abstractNumId w:val="0"/>
  </w:num>
  <w:num w:numId="31" w16cid:durableId="4436161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36976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40691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509602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83093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51029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32012691">
    <w:abstractNumId w:val="32"/>
  </w:num>
  <w:num w:numId="38" w16cid:durableId="985351816">
    <w:abstractNumId w:val="3"/>
  </w:num>
  <w:num w:numId="39" w16cid:durableId="68579880">
    <w:abstractNumId w:val="9"/>
  </w:num>
  <w:num w:numId="40" w16cid:durableId="1445153371">
    <w:abstractNumId w:val="26"/>
  </w:num>
  <w:num w:numId="41" w16cid:durableId="1932619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82797727">
    <w:abstractNumId w:val="44"/>
  </w:num>
  <w:num w:numId="43" w16cid:durableId="1638684384">
    <w:abstractNumId w:val="34"/>
  </w:num>
  <w:num w:numId="44" w16cid:durableId="2014794360">
    <w:abstractNumId w:val="22"/>
  </w:num>
  <w:num w:numId="45" w16cid:durableId="927543574">
    <w:abstractNumId w:val="27"/>
  </w:num>
  <w:num w:numId="46" w16cid:durableId="1717969275">
    <w:abstractNumId w:val="41"/>
  </w:num>
  <w:num w:numId="47" w16cid:durableId="365495836">
    <w:abstractNumId w:val="18"/>
  </w:num>
  <w:num w:numId="48" w16cid:durableId="1252659757">
    <w:abstractNumId w:val="36"/>
  </w:num>
  <w:num w:numId="49" w16cid:durableId="149849617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5FE"/>
    <w:rsid w:val="00001451"/>
    <w:rsid w:val="00001523"/>
    <w:rsid w:val="00001B25"/>
    <w:rsid w:val="0000265D"/>
    <w:rsid w:val="0000674D"/>
    <w:rsid w:val="00006860"/>
    <w:rsid w:val="00006A61"/>
    <w:rsid w:val="00010DED"/>
    <w:rsid w:val="00013D2B"/>
    <w:rsid w:val="00014B1F"/>
    <w:rsid w:val="00015D13"/>
    <w:rsid w:val="0001689B"/>
    <w:rsid w:val="000168BC"/>
    <w:rsid w:val="00016B83"/>
    <w:rsid w:val="00016C4C"/>
    <w:rsid w:val="00020E5D"/>
    <w:rsid w:val="00021280"/>
    <w:rsid w:val="00022E36"/>
    <w:rsid w:val="00022FD5"/>
    <w:rsid w:val="00023B88"/>
    <w:rsid w:val="0002409B"/>
    <w:rsid w:val="000246A8"/>
    <w:rsid w:val="00026F3A"/>
    <w:rsid w:val="000305A5"/>
    <w:rsid w:val="00032553"/>
    <w:rsid w:val="0003356E"/>
    <w:rsid w:val="00033920"/>
    <w:rsid w:val="00033C18"/>
    <w:rsid w:val="00034219"/>
    <w:rsid w:val="00034922"/>
    <w:rsid w:val="00035CBA"/>
    <w:rsid w:val="000362B2"/>
    <w:rsid w:val="000401D3"/>
    <w:rsid w:val="00040D7A"/>
    <w:rsid w:val="0004105B"/>
    <w:rsid w:val="0004183C"/>
    <w:rsid w:val="000426E9"/>
    <w:rsid w:val="000450AF"/>
    <w:rsid w:val="00047214"/>
    <w:rsid w:val="000473E4"/>
    <w:rsid w:val="00047824"/>
    <w:rsid w:val="00050E74"/>
    <w:rsid w:val="00052B27"/>
    <w:rsid w:val="00054479"/>
    <w:rsid w:val="0005565D"/>
    <w:rsid w:val="00055FFB"/>
    <w:rsid w:val="0005631C"/>
    <w:rsid w:val="00056600"/>
    <w:rsid w:val="00056C45"/>
    <w:rsid w:val="00057091"/>
    <w:rsid w:val="00057160"/>
    <w:rsid w:val="00057A08"/>
    <w:rsid w:val="0006024C"/>
    <w:rsid w:val="000614E1"/>
    <w:rsid w:val="00061B24"/>
    <w:rsid w:val="000621B9"/>
    <w:rsid w:val="00062CB9"/>
    <w:rsid w:val="000633FF"/>
    <w:rsid w:val="00063505"/>
    <w:rsid w:val="0006418D"/>
    <w:rsid w:val="0006514E"/>
    <w:rsid w:val="000660B4"/>
    <w:rsid w:val="000667A0"/>
    <w:rsid w:val="00066CAE"/>
    <w:rsid w:val="000675A3"/>
    <w:rsid w:val="0006760D"/>
    <w:rsid w:val="00067D7D"/>
    <w:rsid w:val="000709CF"/>
    <w:rsid w:val="0007146C"/>
    <w:rsid w:val="00072933"/>
    <w:rsid w:val="00072CA9"/>
    <w:rsid w:val="00072FA1"/>
    <w:rsid w:val="00072FB5"/>
    <w:rsid w:val="00073412"/>
    <w:rsid w:val="00073477"/>
    <w:rsid w:val="00074327"/>
    <w:rsid w:val="000744C7"/>
    <w:rsid w:val="000750BA"/>
    <w:rsid w:val="00075ECA"/>
    <w:rsid w:val="00080094"/>
    <w:rsid w:val="00080696"/>
    <w:rsid w:val="000806F6"/>
    <w:rsid w:val="00080E2A"/>
    <w:rsid w:val="00081323"/>
    <w:rsid w:val="000813F5"/>
    <w:rsid w:val="00081AB2"/>
    <w:rsid w:val="000824B1"/>
    <w:rsid w:val="00083F27"/>
    <w:rsid w:val="00084067"/>
    <w:rsid w:val="00085AAC"/>
    <w:rsid w:val="000868E9"/>
    <w:rsid w:val="00086F30"/>
    <w:rsid w:val="00087673"/>
    <w:rsid w:val="00087B4D"/>
    <w:rsid w:val="00090075"/>
    <w:rsid w:val="00090A40"/>
    <w:rsid w:val="000918D0"/>
    <w:rsid w:val="00091A52"/>
    <w:rsid w:val="0009243A"/>
    <w:rsid w:val="00094077"/>
    <w:rsid w:val="000949D4"/>
    <w:rsid w:val="00094A25"/>
    <w:rsid w:val="00095D5F"/>
    <w:rsid w:val="00095EDF"/>
    <w:rsid w:val="00096060"/>
    <w:rsid w:val="00096B34"/>
    <w:rsid w:val="000A0661"/>
    <w:rsid w:val="000A0C37"/>
    <w:rsid w:val="000A11D9"/>
    <w:rsid w:val="000A1DF1"/>
    <w:rsid w:val="000A2876"/>
    <w:rsid w:val="000A38E9"/>
    <w:rsid w:val="000A3EE2"/>
    <w:rsid w:val="000A45DF"/>
    <w:rsid w:val="000A4FD2"/>
    <w:rsid w:val="000A5B37"/>
    <w:rsid w:val="000A5CD5"/>
    <w:rsid w:val="000B05AF"/>
    <w:rsid w:val="000B253E"/>
    <w:rsid w:val="000B45A5"/>
    <w:rsid w:val="000B4B4E"/>
    <w:rsid w:val="000B5735"/>
    <w:rsid w:val="000B5F78"/>
    <w:rsid w:val="000C0239"/>
    <w:rsid w:val="000C08B6"/>
    <w:rsid w:val="000C0FCB"/>
    <w:rsid w:val="000C1067"/>
    <w:rsid w:val="000C14E1"/>
    <w:rsid w:val="000C1DF9"/>
    <w:rsid w:val="000C20B5"/>
    <w:rsid w:val="000C2B2A"/>
    <w:rsid w:val="000C312B"/>
    <w:rsid w:val="000C3162"/>
    <w:rsid w:val="000C38DC"/>
    <w:rsid w:val="000C4881"/>
    <w:rsid w:val="000C6054"/>
    <w:rsid w:val="000C778A"/>
    <w:rsid w:val="000C7AC9"/>
    <w:rsid w:val="000D05CF"/>
    <w:rsid w:val="000D06AF"/>
    <w:rsid w:val="000D1661"/>
    <w:rsid w:val="000D1E77"/>
    <w:rsid w:val="000D32DD"/>
    <w:rsid w:val="000D438D"/>
    <w:rsid w:val="000D4ACC"/>
    <w:rsid w:val="000D4E05"/>
    <w:rsid w:val="000D55F3"/>
    <w:rsid w:val="000D5822"/>
    <w:rsid w:val="000D6914"/>
    <w:rsid w:val="000D746D"/>
    <w:rsid w:val="000E0BE8"/>
    <w:rsid w:val="000E114F"/>
    <w:rsid w:val="000E19CC"/>
    <w:rsid w:val="000E1CA4"/>
    <w:rsid w:val="000E2EE8"/>
    <w:rsid w:val="000E3493"/>
    <w:rsid w:val="000E3778"/>
    <w:rsid w:val="000E3D9F"/>
    <w:rsid w:val="000E447B"/>
    <w:rsid w:val="000E4B53"/>
    <w:rsid w:val="000E4E44"/>
    <w:rsid w:val="000E6209"/>
    <w:rsid w:val="000E68C0"/>
    <w:rsid w:val="000E7E4B"/>
    <w:rsid w:val="000F0206"/>
    <w:rsid w:val="000F2618"/>
    <w:rsid w:val="000F2AB8"/>
    <w:rsid w:val="000F3AE2"/>
    <w:rsid w:val="000F4DC6"/>
    <w:rsid w:val="000F515F"/>
    <w:rsid w:val="000F7057"/>
    <w:rsid w:val="000F7FE0"/>
    <w:rsid w:val="00100338"/>
    <w:rsid w:val="001003FC"/>
    <w:rsid w:val="00100BAF"/>
    <w:rsid w:val="00101424"/>
    <w:rsid w:val="0010161B"/>
    <w:rsid w:val="0010452F"/>
    <w:rsid w:val="0010511F"/>
    <w:rsid w:val="00106D10"/>
    <w:rsid w:val="00107555"/>
    <w:rsid w:val="00107BA9"/>
    <w:rsid w:val="00107BAB"/>
    <w:rsid w:val="001106B1"/>
    <w:rsid w:val="00110862"/>
    <w:rsid w:val="00112369"/>
    <w:rsid w:val="00112AEB"/>
    <w:rsid w:val="00113923"/>
    <w:rsid w:val="00114094"/>
    <w:rsid w:val="00116132"/>
    <w:rsid w:val="00121AF2"/>
    <w:rsid w:val="00122ABF"/>
    <w:rsid w:val="001232C6"/>
    <w:rsid w:val="00123CE5"/>
    <w:rsid w:val="00124486"/>
    <w:rsid w:val="001249B7"/>
    <w:rsid w:val="00124D41"/>
    <w:rsid w:val="00124D99"/>
    <w:rsid w:val="00125302"/>
    <w:rsid w:val="00125B63"/>
    <w:rsid w:val="00125E78"/>
    <w:rsid w:val="001304A9"/>
    <w:rsid w:val="00130AD3"/>
    <w:rsid w:val="00130DDF"/>
    <w:rsid w:val="00130F17"/>
    <w:rsid w:val="001314B7"/>
    <w:rsid w:val="00131CD3"/>
    <w:rsid w:val="0013222C"/>
    <w:rsid w:val="0013231E"/>
    <w:rsid w:val="00132BA6"/>
    <w:rsid w:val="00134B23"/>
    <w:rsid w:val="00135602"/>
    <w:rsid w:val="00136139"/>
    <w:rsid w:val="001369D4"/>
    <w:rsid w:val="00136F34"/>
    <w:rsid w:val="00140193"/>
    <w:rsid w:val="00140AEE"/>
    <w:rsid w:val="00141275"/>
    <w:rsid w:val="00141DF9"/>
    <w:rsid w:val="00141E92"/>
    <w:rsid w:val="00141F36"/>
    <w:rsid w:val="001423A3"/>
    <w:rsid w:val="00142E24"/>
    <w:rsid w:val="0014422B"/>
    <w:rsid w:val="00144961"/>
    <w:rsid w:val="00144AE3"/>
    <w:rsid w:val="00144B4A"/>
    <w:rsid w:val="00144BB2"/>
    <w:rsid w:val="00145429"/>
    <w:rsid w:val="00145529"/>
    <w:rsid w:val="0014686E"/>
    <w:rsid w:val="001475EE"/>
    <w:rsid w:val="001502E1"/>
    <w:rsid w:val="00150646"/>
    <w:rsid w:val="00150810"/>
    <w:rsid w:val="00152AD1"/>
    <w:rsid w:val="00153298"/>
    <w:rsid w:val="00153F9B"/>
    <w:rsid w:val="00154092"/>
    <w:rsid w:val="00154D97"/>
    <w:rsid w:val="00155354"/>
    <w:rsid w:val="00155541"/>
    <w:rsid w:val="00155CDA"/>
    <w:rsid w:val="00156564"/>
    <w:rsid w:val="00156891"/>
    <w:rsid w:val="001576F2"/>
    <w:rsid w:val="00157CA4"/>
    <w:rsid w:val="00160B86"/>
    <w:rsid w:val="001613F2"/>
    <w:rsid w:val="00161E2A"/>
    <w:rsid w:val="001624E7"/>
    <w:rsid w:val="001630C3"/>
    <w:rsid w:val="00163C4D"/>
    <w:rsid w:val="00164128"/>
    <w:rsid w:val="00164B5F"/>
    <w:rsid w:val="00165DAF"/>
    <w:rsid w:val="001666F8"/>
    <w:rsid w:val="001669FC"/>
    <w:rsid w:val="00166E6A"/>
    <w:rsid w:val="001677CE"/>
    <w:rsid w:val="00167AAA"/>
    <w:rsid w:val="00170073"/>
    <w:rsid w:val="00170CF2"/>
    <w:rsid w:val="001718EF"/>
    <w:rsid w:val="00171B94"/>
    <w:rsid w:val="001722CE"/>
    <w:rsid w:val="001722D5"/>
    <w:rsid w:val="00175497"/>
    <w:rsid w:val="00175730"/>
    <w:rsid w:val="001759C2"/>
    <w:rsid w:val="00180095"/>
    <w:rsid w:val="00180750"/>
    <w:rsid w:val="00181602"/>
    <w:rsid w:val="0018198C"/>
    <w:rsid w:val="0018283D"/>
    <w:rsid w:val="00182981"/>
    <w:rsid w:val="00185677"/>
    <w:rsid w:val="00186171"/>
    <w:rsid w:val="00186724"/>
    <w:rsid w:val="001874B7"/>
    <w:rsid w:val="00187A99"/>
    <w:rsid w:val="00191572"/>
    <w:rsid w:val="001921A2"/>
    <w:rsid w:val="001928D0"/>
    <w:rsid w:val="00192D91"/>
    <w:rsid w:val="001941A7"/>
    <w:rsid w:val="001946A7"/>
    <w:rsid w:val="00194C7E"/>
    <w:rsid w:val="001952EB"/>
    <w:rsid w:val="0019534A"/>
    <w:rsid w:val="001969D1"/>
    <w:rsid w:val="00197632"/>
    <w:rsid w:val="001A113C"/>
    <w:rsid w:val="001A19CF"/>
    <w:rsid w:val="001A1B84"/>
    <w:rsid w:val="001A3976"/>
    <w:rsid w:val="001A3B96"/>
    <w:rsid w:val="001A3E04"/>
    <w:rsid w:val="001A3E05"/>
    <w:rsid w:val="001A4300"/>
    <w:rsid w:val="001A4805"/>
    <w:rsid w:val="001A5F5A"/>
    <w:rsid w:val="001A618C"/>
    <w:rsid w:val="001A6193"/>
    <w:rsid w:val="001A6620"/>
    <w:rsid w:val="001A67BC"/>
    <w:rsid w:val="001A6F2F"/>
    <w:rsid w:val="001A6F87"/>
    <w:rsid w:val="001A7796"/>
    <w:rsid w:val="001B1145"/>
    <w:rsid w:val="001B1A74"/>
    <w:rsid w:val="001B1C8C"/>
    <w:rsid w:val="001B1D6C"/>
    <w:rsid w:val="001B1E72"/>
    <w:rsid w:val="001B2792"/>
    <w:rsid w:val="001B323E"/>
    <w:rsid w:val="001B38D7"/>
    <w:rsid w:val="001B3E53"/>
    <w:rsid w:val="001B7060"/>
    <w:rsid w:val="001B7192"/>
    <w:rsid w:val="001B7456"/>
    <w:rsid w:val="001B768C"/>
    <w:rsid w:val="001B76E6"/>
    <w:rsid w:val="001C0F0F"/>
    <w:rsid w:val="001C158E"/>
    <w:rsid w:val="001C1750"/>
    <w:rsid w:val="001C1FE6"/>
    <w:rsid w:val="001C2240"/>
    <w:rsid w:val="001C2244"/>
    <w:rsid w:val="001C2F3C"/>
    <w:rsid w:val="001C3B0B"/>
    <w:rsid w:val="001C3D38"/>
    <w:rsid w:val="001C3E5C"/>
    <w:rsid w:val="001C411C"/>
    <w:rsid w:val="001C4985"/>
    <w:rsid w:val="001C57FA"/>
    <w:rsid w:val="001C5921"/>
    <w:rsid w:val="001C5A56"/>
    <w:rsid w:val="001C68A4"/>
    <w:rsid w:val="001C6BDB"/>
    <w:rsid w:val="001D053D"/>
    <w:rsid w:val="001D148D"/>
    <w:rsid w:val="001D1BF9"/>
    <w:rsid w:val="001D1FBA"/>
    <w:rsid w:val="001D26AE"/>
    <w:rsid w:val="001D2F28"/>
    <w:rsid w:val="001D39A7"/>
    <w:rsid w:val="001D426E"/>
    <w:rsid w:val="001D4562"/>
    <w:rsid w:val="001D4902"/>
    <w:rsid w:val="001D5971"/>
    <w:rsid w:val="001D6182"/>
    <w:rsid w:val="001D6691"/>
    <w:rsid w:val="001D73CD"/>
    <w:rsid w:val="001E0281"/>
    <w:rsid w:val="001E0635"/>
    <w:rsid w:val="001E11E2"/>
    <w:rsid w:val="001E375F"/>
    <w:rsid w:val="001E405C"/>
    <w:rsid w:val="001E4926"/>
    <w:rsid w:val="001E5838"/>
    <w:rsid w:val="001E6237"/>
    <w:rsid w:val="001F1985"/>
    <w:rsid w:val="001F1CE9"/>
    <w:rsid w:val="001F29D4"/>
    <w:rsid w:val="001F2D8D"/>
    <w:rsid w:val="001F3194"/>
    <w:rsid w:val="001F4233"/>
    <w:rsid w:val="001F45FF"/>
    <w:rsid w:val="001F4983"/>
    <w:rsid w:val="001F56F2"/>
    <w:rsid w:val="001F5CB0"/>
    <w:rsid w:val="001F75FD"/>
    <w:rsid w:val="001F7FDF"/>
    <w:rsid w:val="00200B3C"/>
    <w:rsid w:val="00201072"/>
    <w:rsid w:val="002011C4"/>
    <w:rsid w:val="00201A79"/>
    <w:rsid w:val="00201D22"/>
    <w:rsid w:val="002036FE"/>
    <w:rsid w:val="002042D4"/>
    <w:rsid w:val="00205D53"/>
    <w:rsid w:val="00207E5E"/>
    <w:rsid w:val="0021185B"/>
    <w:rsid w:val="00212387"/>
    <w:rsid w:val="00213F96"/>
    <w:rsid w:val="0021453D"/>
    <w:rsid w:val="002146A8"/>
    <w:rsid w:val="0021539F"/>
    <w:rsid w:val="00215AF8"/>
    <w:rsid w:val="00215FE6"/>
    <w:rsid w:val="002161DC"/>
    <w:rsid w:val="00217CC0"/>
    <w:rsid w:val="00220FA4"/>
    <w:rsid w:val="0022118A"/>
    <w:rsid w:val="002212BB"/>
    <w:rsid w:val="00221497"/>
    <w:rsid w:val="0022207A"/>
    <w:rsid w:val="00222F98"/>
    <w:rsid w:val="002253C2"/>
    <w:rsid w:val="0022698C"/>
    <w:rsid w:val="002271AC"/>
    <w:rsid w:val="00227524"/>
    <w:rsid w:val="00227AC8"/>
    <w:rsid w:val="00230049"/>
    <w:rsid w:val="00230851"/>
    <w:rsid w:val="00230F76"/>
    <w:rsid w:val="00232582"/>
    <w:rsid w:val="00232D25"/>
    <w:rsid w:val="00233093"/>
    <w:rsid w:val="002337C7"/>
    <w:rsid w:val="002346EE"/>
    <w:rsid w:val="00234F16"/>
    <w:rsid w:val="00235D08"/>
    <w:rsid w:val="00235E1A"/>
    <w:rsid w:val="002369CB"/>
    <w:rsid w:val="00236DB2"/>
    <w:rsid w:val="00236F49"/>
    <w:rsid w:val="00237562"/>
    <w:rsid w:val="00237D44"/>
    <w:rsid w:val="0024130C"/>
    <w:rsid w:val="00241470"/>
    <w:rsid w:val="00241830"/>
    <w:rsid w:val="00241EB1"/>
    <w:rsid w:val="00242AB1"/>
    <w:rsid w:val="00242F73"/>
    <w:rsid w:val="00243928"/>
    <w:rsid w:val="00243D88"/>
    <w:rsid w:val="002441CE"/>
    <w:rsid w:val="002442ED"/>
    <w:rsid w:val="002453D4"/>
    <w:rsid w:val="0024624F"/>
    <w:rsid w:val="00247AD6"/>
    <w:rsid w:val="00250439"/>
    <w:rsid w:val="00250A4D"/>
    <w:rsid w:val="00250A7A"/>
    <w:rsid w:val="00251C61"/>
    <w:rsid w:val="00251FC0"/>
    <w:rsid w:val="00252240"/>
    <w:rsid w:val="00252884"/>
    <w:rsid w:val="0025319E"/>
    <w:rsid w:val="00254F7E"/>
    <w:rsid w:val="00255C0E"/>
    <w:rsid w:val="00255C5C"/>
    <w:rsid w:val="00256098"/>
    <w:rsid w:val="002577AE"/>
    <w:rsid w:val="00257BFF"/>
    <w:rsid w:val="002610A1"/>
    <w:rsid w:val="00263A2D"/>
    <w:rsid w:val="002647A5"/>
    <w:rsid w:val="002649C9"/>
    <w:rsid w:val="00265092"/>
    <w:rsid w:val="002651F7"/>
    <w:rsid w:val="00266326"/>
    <w:rsid w:val="0027019F"/>
    <w:rsid w:val="00270FC7"/>
    <w:rsid w:val="002713B3"/>
    <w:rsid w:val="002716A7"/>
    <w:rsid w:val="0027230A"/>
    <w:rsid w:val="002728DB"/>
    <w:rsid w:val="002729F6"/>
    <w:rsid w:val="00273990"/>
    <w:rsid w:val="00273D99"/>
    <w:rsid w:val="00273FD5"/>
    <w:rsid w:val="00274880"/>
    <w:rsid w:val="00276BFC"/>
    <w:rsid w:val="00276F81"/>
    <w:rsid w:val="0028021D"/>
    <w:rsid w:val="00281596"/>
    <w:rsid w:val="00283056"/>
    <w:rsid w:val="00283B38"/>
    <w:rsid w:val="00283FE6"/>
    <w:rsid w:val="0028419C"/>
    <w:rsid w:val="0028435E"/>
    <w:rsid w:val="00284AAC"/>
    <w:rsid w:val="00284F28"/>
    <w:rsid w:val="002851AD"/>
    <w:rsid w:val="002867AB"/>
    <w:rsid w:val="002872AE"/>
    <w:rsid w:val="00290615"/>
    <w:rsid w:val="00290716"/>
    <w:rsid w:val="002908F8"/>
    <w:rsid w:val="00291034"/>
    <w:rsid w:val="00292516"/>
    <w:rsid w:val="00292662"/>
    <w:rsid w:val="00292886"/>
    <w:rsid w:val="00292958"/>
    <w:rsid w:val="00292DCF"/>
    <w:rsid w:val="00293F22"/>
    <w:rsid w:val="002940A4"/>
    <w:rsid w:val="0029470F"/>
    <w:rsid w:val="00294C69"/>
    <w:rsid w:val="0029544A"/>
    <w:rsid w:val="002960FC"/>
    <w:rsid w:val="00297404"/>
    <w:rsid w:val="00297C9C"/>
    <w:rsid w:val="00297D32"/>
    <w:rsid w:val="00297F1D"/>
    <w:rsid w:val="002A068A"/>
    <w:rsid w:val="002A1643"/>
    <w:rsid w:val="002A1893"/>
    <w:rsid w:val="002A1DBF"/>
    <w:rsid w:val="002A2240"/>
    <w:rsid w:val="002A31CC"/>
    <w:rsid w:val="002A324E"/>
    <w:rsid w:val="002A3B65"/>
    <w:rsid w:val="002A3DD3"/>
    <w:rsid w:val="002A4B02"/>
    <w:rsid w:val="002A5112"/>
    <w:rsid w:val="002A6468"/>
    <w:rsid w:val="002A7C1E"/>
    <w:rsid w:val="002B0E04"/>
    <w:rsid w:val="002B0FF3"/>
    <w:rsid w:val="002B12FD"/>
    <w:rsid w:val="002B1558"/>
    <w:rsid w:val="002B21D5"/>
    <w:rsid w:val="002B2605"/>
    <w:rsid w:val="002B2BD2"/>
    <w:rsid w:val="002B2FCE"/>
    <w:rsid w:val="002B4EFC"/>
    <w:rsid w:val="002B52E8"/>
    <w:rsid w:val="002B559B"/>
    <w:rsid w:val="002B58E9"/>
    <w:rsid w:val="002B59D5"/>
    <w:rsid w:val="002B6148"/>
    <w:rsid w:val="002B7F0A"/>
    <w:rsid w:val="002C0183"/>
    <w:rsid w:val="002C07E6"/>
    <w:rsid w:val="002C0F53"/>
    <w:rsid w:val="002C126B"/>
    <w:rsid w:val="002C17B5"/>
    <w:rsid w:val="002C1A2E"/>
    <w:rsid w:val="002C2448"/>
    <w:rsid w:val="002C3DAA"/>
    <w:rsid w:val="002C46BF"/>
    <w:rsid w:val="002C511F"/>
    <w:rsid w:val="002C51E7"/>
    <w:rsid w:val="002C5274"/>
    <w:rsid w:val="002C5591"/>
    <w:rsid w:val="002C560B"/>
    <w:rsid w:val="002C61C7"/>
    <w:rsid w:val="002C6A65"/>
    <w:rsid w:val="002C71A0"/>
    <w:rsid w:val="002C781A"/>
    <w:rsid w:val="002C7AFF"/>
    <w:rsid w:val="002C7FA6"/>
    <w:rsid w:val="002D09EC"/>
    <w:rsid w:val="002D1215"/>
    <w:rsid w:val="002D4666"/>
    <w:rsid w:val="002D46FD"/>
    <w:rsid w:val="002D4A12"/>
    <w:rsid w:val="002D5243"/>
    <w:rsid w:val="002D5976"/>
    <w:rsid w:val="002D5C30"/>
    <w:rsid w:val="002D62A2"/>
    <w:rsid w:val="002D62E2"/>
    <w:rsid w:val="002D6F15"/>
    <w:rsid w:val="002E1DD1"/>
    <w:rsid w:val="002E374C"/>
    <w:rsid w:val="002E518C"/>
    <w:rsid w:val="002E5E63"/>
    <w:rsid w:val="002E6844"/>
    <w:rsid w:val="002E7A34"/>
    <w:rsid w:val="002F090D"/>
    <w:rsid w:val="002F0AA9"/>
    <w:rsid w:val="002F1108"/>
    <w:rsid w:val="002F276C"/>
    <w:rsid w:val="002F32BD"/>
    <w:rsid w:val="002F4D1A"/>
    <w:rsid w:val="002F58C4"/>
    <w:rsid w:val="002F5FE1"/>
    <w:rsid w:val="002F610A"/>
    <w:rsid w:val="002F7EF0"/>
    <w:rsid w:val="00300DC5"/>
    <w:rsid w:val="003011BD"/>
    <w:rsid w:val="00301D50"/>
    <w:rsid w:val="00302E6B"/>
    <w:rsid w:val="00303C75"/>
    <w:rsid w:val="00303D1B"/>
    <w:rsid w:val="00304804"/>
    <w:rsid w:val="003051BE"/>
    <w:rsid w:val="00305A2E"/>
    <w:rsid w:val="00305C0B"/>
    <w:rsid w:val="00305C57"/>
    <w:rsid w:val="00305D65"/>
    <w:rsid w:val="00306727"/>
    <w:rsid w:val="0030687B"/>
    <w:rsid w:val="00306D06"/>
    <w:rsid w:val="0030714A"/>
    <w:rsid w:val="0031107C"/>
    <w:rsid w:val="0031143B"/>
    <w:rsid w:val="0031270C"/>
    <w:rsid w:val="003128E7"/>
    <w:rsid w:val="00313287"/>
    <w:rsid w:val="00313468"/>
    <w:rsid w:val="003138B2"/>
    <w:rsid w:val="00314641"/>
    <w:rsid w:val="003153CD"/>
    <w:rsid w:val="00315B15"/>
    <w:rsid w:val="00315E62"/>
    <w:rsid w:val="003160F3"/>
    <w:rsid w:val="00316CD3"/>
    <w:rsid w:val="00320212"/>
    <w:rsid w:val="003209F7"/>
    <w:rsid w:val="003216D4"/>
    <w:rsid w:val="00321F68"/>
    <w:rsid w:val="00322931"/>
    <w:rsid w:val="0032294B"/>
    <w:rsid w:val="00322DCB"/>
    <w:rsid w:val="00322DD7"/>
    <w:rsid w:val="003254E7"/>
    <w:rsid w:val="0032565C"/>
    <w:rsid w:val="00326481"/>
    <w:rsid w:val="003268BF"/>
    <w:rsid w:val="00326ACB"/>
    <w:rsid w:val="00326E25"/>
    <w:rsid w:val="00331CD4"/>
    <w:rsid w:val="00332416"/>
    <w:rsid w:val="00332BD6"/>
    <w:rsid w:val="00333966"/>
    <w:rsid w:val="00333B77"/>
    <w:rsid w:val="0033470A"/>
    <w:rsid w:val="00335709"/>
    <w:rsid w:val="0033654E"/>
    <w:rsid w:val="00337C2D"/>
    <w:rsid w:val="003408BC"/>
    <w:rsid w:val="003408E4"/>
    <w:rsid w:val="0034161C"/>
    <w:rsid w:val="0034288F"/>
    <w:rsid w:val="00343025"/>
    <w:rsid w:val="0034476E"/>
    <w:rsid w:val="003454A0"/>
    <w:rsid w:val="00345717"/>
    <w:rsid w:val="00345BCB"/>
    <w:rsid w:val="00345C9D"/>
    <w:rsid w:val="00345FCD"/>
    <w:rsid w:val="003461A0"/>
    <w:rsid w:val="003470DD"/>
    <w:rsid w:val="003471E5"/>
    <w:rsid w:val="003478AD"/>
    <w:rsid w:val="00347BCB"/>
    <w:rsid w:val="00350292"/>
    <w:rsid w:val="003504EC"/>
    <w:rsid w:val="003509BE"/>
    <w:rsid w:val="00350B01"/>
    <w:rsid w:val="00350FDF"/>
    <w:rsid w:val="003522A6"/>
    <w:rsid w:val="003525DF"/>
    <w:rsid w:val="00352CC6"/>
    <w:rsid w:val="00353F84"/>
    <w:rsid w:val="00354B27"/>
    <w:rsid w:val="003551B1"/>
    <w:rsid w:val="00355F9B"/>
    <w:rsid w:val="00356459"/>
    <w:rsid w:val="003617F7"/>
    <w:rsid w:val="003617F8"/>
    <w:rsid w:val="00365048"/>
    <w:rsid w:val="0036506A"/>
    <w:rsid w:val="00370C31"/>
    <w:rsid w:val="00371542"/>
    <w:rsid w:val="00372456"/>
    <w:rsid w:val="00373F02"/>
    <w:rsid w:val="003749C8"/>
    <w:rsid w:val="0037586D"/>
    <w:rsid w:val="00375F75"/>
    <w:rsid w:val="0037652D"/>
    <w:rsid w:val="00376822"/>
    <w:rsid w:val="00383323"/>
    <w:rsid w:val="00383999"/>
    <w:rsid w:val="00383C8F"/>
    <w:rsid w:val="00384FC8"/>
    <w:rsid w:val="003853AE"/>
    <w:rsid w:val="00385699"/>
    <w:rsid w:val="00386A07"/>
    <w:rsid w:val="00387C48"/>
    <w:rsid w:val="0039136F"/>
    <w:rsid w:val="00391DE0"/>
    <w:rsid w:val="003922F0"/>
    <w:rsid w:val="00392317"/>
    <w:rsid w:val="00393399"/>
    <w:rsid w:val="00394AAD"/>
    <w:rsid w:val="003958BE"/>
    <w:rsid w:val="00396792"/>
    <w:rsid w:val="00396D88"/>
    <w:rsid w:val="00397918"/>
    <w:rsid w:val="00397C00"/>
    <w:rsid w:val="00397DAF"/>
    <w:rsid w:val="003A016E"/>
    <w:rsid w:val="003A1319"/>
    <w:rsid w:val="003A1D3F"/>
    <w:rsid w:val="003A213B"/>
    <w:rsid w:val="003A281B"/>
    <w:rsid w:val="003A2B9C"/>
    <w:rsid w:val="003A4B2E"/>
    <w:rsid w:val="003A53CE"/>
    <w:rsid w:val="003A593B"/>
    <w:rsid w:val="003A5ABF"/>
    <w:rsid w:val="003A6D69"/>
    <w:rsid w:val="003B007C"/>
    <w:rsid w:val="003B0434"/>
    <w:rsid w:val="003B05C2"/>
    <w:rsid w:val="003B104D"/>
    <w:rsid w:val="003B169E"/>
    <w:rsid w:val="003B1BA7"/>
    <w:rsid w:val="003B1E1C"/>
    <w:rsid w:val="003B25BB"/>
    <w:rsid w:val="003B351F"/>
    <w:rsid w:val="003B37AD"/>
    <w:rsid w:val="003B3EDD"/>
    <w:rsid w:val="003B4999"/>
    <w:rsid w:val="003B5281"/>
    <w:rsid w:val="003B5473"/>
    <w:rsid w:val="003B5822"/>
    <w:rsid w:val="003B6E53"/>
    <w:rsid w:val="003B72D4"/>
    <w:rsid w:val="003B7F07"/>
    <w:rsid w:val="003C0E61"/>
    <w:rsid w:val="003C105F"/>
    <w:rsid w:val="003C13AB"/>
    <w:rsid w:val="003C17B9"/>
    <w:rsid w:val="003C1DCF"/>
    <w:rsid w:val="003C238A"/>
    <w:rsid w:val="003C2499"/>
    <w:rsid w:val="003C2AFD"/>
    <w:rsid w:val="003C3235"/>
    <w:rsid w:val="003C34A1"/>
    <w:rsid w:val="003C3DB0"/>
    <w:rsid w:val="003C4218"/>
    <w:rsid w:val="003C4508"/>
    <w:rsid w:val="003C462F"/>
    <w:rsid w:val="003C6349"/>
    <w:rsid w:val="003C6422"/>
    <w:rsid w:val="003C66DA"/>
    <w:rsid w:val="003C6B76"/>
    <w:rsid w:val="003C6EDD"/>
    <w:rsid w:val="003D025A"/>
    <w:rsid w:val="003D0923"/>
    <w:rsid w:val="003D0B1E"/>
    <w:rsid w:val="003D0F92"/>
    <w:rsid w:val="003D1CBF"/>
    <w:rsid w:val="003D2367"/>
    <w:rsid w:val="003D23E5"/>
    <w:rsid w:val="003D3D1F"/>
    <w:rsid w:val="003D4FCF"/>
    <w:rsid w:val="003D5651"/>
    <w:rsid w:val="003D6261"/>
    <w:rsid w:val="003D68FF"/>
    <w:rsid w:val="003D69AB"/>
    <w:rsid w:val="003D6AA6"/>
    <w:rsid w:val="003D775A"/>
    <w:rsid w:val="003D7B0C"/>
    <w:rsid w:val="003E0036"/>
    <w:rsid w:val="003E061D"/>
    <w:rsid w:val="003E0B97"/>
    <w:rsid w:val="003E0DF7"/>
    <w:rsid w:val="003E194B"/>
    <w:rsid w:val="003E1960"/>
    <w:rsid w:val="003E259B"/>
    <w:rsid w:val="003E276D"/>
    <w:rsid w:val="003E2979"/>
    <w:rsid w:val="003E31B9"/>
    <w:rsid w:val="003E53B5"/>
    <w:rsid w:val="003E55A5"/>
    <w:rsid w:val="003E5E31"/>
    <w:rsid w:val="003E5E93"/>
    <w:rsid w:val="003E6469"/>
    <w:rsid w:val="003E68AE"/>
    <w:rsid w:val="003E6A21"/>
    <w:rsid w:val="003E6AD5"/>
    <w:rsid w:val="003E77F8"/>
    <w:rsid w:val="003F0402"/>
    <w:rsid w:val="003F06A8"/>
    <w:rsid w:val="003F10A4"/>
    <w:rsid w:val="003F1312"/>
    <w:rsid w:val="003F1D68"/>
    <w:rsid w:val="003F1E47"/>
    <w:rsid w:val="003F1E8B"/>
    <w:rsid w:val="003F32DD"/>
    <w:rsid w:val="003F63A1"/>
    <w:rsid w:val="003F6D0B"/>
    <w:rsid w:val="003F750C"/>
    <w:rsid w:val="0040045D"/>
    <w:rsid w:val="00401081"/>
    <w:rsid w:val="004013E9"/>
    <w:rsid w:val="0040143C"/>
    <w:rsid w:val="004020AB"/>
    <w:rsid w:val="00402106"/>
    <w:rsid w:val="00402AFB"/>
    <w:rsid w:val="00402B0E"/>
    <w:rsid w:val="00402E17"/>
    <w:rsid w:val="00403A00"/>
    <w:rsid w:val="00403FEF"/>
    <w:rsid w:val="00406128"/>
    <w:rsid w:val="004065FA"/>
    <w:rsid w:val="0040667E"/>
    <w:rsid w:val="004066E8"/>
    <w:rsid w:val="0040689E"/>
    <w:rsid w:val="00407434"/>
    <w:rsid w:val="00407552"/>
    <w:rsid w:val="004117D1"/>
    <w:rsid w:val="00411BCF"/>
    <w:rsid w:val="00412997"/>
    <w:rsid w:val="00412BC4"/>
    <w:rsid w:val="00412C29"/>
    <w:rsid w:val="0041387C"/>
    <w:rsid w:val="00414150"/>
    <w:rsid w:val="0041459C"/>
    <w:rsid w:val="004166EB"/>
    <w:rsid w:val="004167F3"/>
    <w:rsid w:val="00417DC7"/>
    <w:rsid w:val="004211A5"/>
    <w:rsid w:val="00421600"/>
    <w:rsid w:val="0042174F"/>
    <w:rsid w:val="00422024"/>
    <w:rsid w:val="00422709"/>
    <w:rsid w:val="004237C8"/>
    <w:rsid w:val="004244C1"/>
    <w:rsid w:val="004245E7"/>
    <w:rsid w:val="004248D2"/>
    <w:rsid w:val="00424F1B"/>
    <w:rsid w:val="00426863"/>
    <w:rsid w:val="00426BC1"/>
    <w:rsid w:val="00430E52"/>
    <w:rsid w:val="00432051"/>
    <w:rsid w:val="00433300"/>
    <w:rsid w:val="004335CA"/>
    <w:rsid w:val="00434A21"/>
    <w:rsid w:val="004356BA"/>
    <w:rsid w:val="004378C8"/>
    <w:rsid w:val="00437A4B"/>
    <w:rsid w:val="00440489"/>
    <w:rsid w:val="00440609"/>
    <w:rsid w:val="00440FC3"/>
    <w:rsid w:val="00441354"/>
    <w:rsid w:val="00442596"/>
    <w:rsid w:val="00442ECF"/>
    <w:rsid w:val="00443032"/>
    <w:rsid w:val="00443707"/>
    <w:rsid w:val="00443CCC"/>
    <w:rsid w:val="0044631E"/>
    <w:rsid w:val="00446733"/>
    <w:rsid w:val="00446D19"/>
    <w:rsid w:val="004525E5"/>
    <w:rsid w:val="00452DAF"/>
    <w:rsid w:val="00452F2E"/>
    <w:rsid w:val="00453FCD"/>
    <w:rsid w:val="00454169"/>
    <w:rsid w:val="00454CB4"/>
    <w:rsid w:val="00456D68"/>
    <w:rsid w:val="00460937"/>
    <w:rsid w:val="004614EA"/>
    <w:rsid w:val="0046154E"/>
    <w:rsid w:val="00462020"/>
    <w:rsid w:val="00462183"/>
    <w:rsid w:val="00462632"/>
    <w:rsid w:val="00463AC2"/>
    <w:rsid w:val="00467C6D"/>
    <w:rsid w:val="00470477"/>
    <w:rsid w:val="004715F8"/>
    <w:rsid w:val="00471DDA"/>
    <w:rsid w:val="004721B0"/>
    <w:rsid w:val="004725CE"/>
    <w:rsid w:val="00472920"/>
    <w:rsid w:val="00472D30"/>
    <w:rsid w:val="0047420E"/>
    <w:rsid w:val="00475ABB"/>
    <w:rsid w:val="00477239"/>
    <w:rsid w:val="00477912"/>
    <w:rsid w:val="00480081"/>
    <w:rsid w:val="00482309"/>
    <w:rsid w:val="004825F0"/>
    <w:rsid w:val="004828B7"/>
    <w:rsid w:val="004835DC"/>
    <w:rsid w:val="004846B8"/>
    <w:rsid w:val="0048519C"/>
    <w:rsid w:val="00486F80"/>
    <w:rsid w:val="0048706C"/>
    <w:rsid w:val="004876FF"/>
    <w:rsid w:val="00487CB2"/>
    <w:rsid w:val="00491817"/>
    <w:rsid w:val="00492124"/>
    <w:rsid w:val="0049315F"/>
    <w:rsid w:val="00493FB5"/>
    <w:rsid w:val="0049670A"/>
    <w:rsid w:val="0049799E"/>
    <w:rsid w:val="00497BEE"/>
    <w:rsid w:val="00497F07"/>
    <w:rsid w:val="004A09A8"/>
    <w:rsid w:val="004A0BCE"/>
    <w:rsid w:val="004A0DBF"/>
    <w:rsid w:val="004A1073"/>
    <w:rsid w:val="004A155E"/>
    <w:rsid w:val="004A2C77"/>
    <w:rsid w:val="004A317E"/>
    <w:rsid w:val="004A3900"/>
    <w:rsid w:val="004A45BA"/>
    <w:rsid w:val="004A466F"/>
    <w:rsid w:val="004A597A"/>
    <w:rsid w:val="004A5F1B"/>
    <w:rsid w:val="004A5FD2"/>
    <w:rsid w:val="004A6866"/>
    <w:rsid w:val="004B0B84"/>
    <w:rsid w:val="004B0E98"/>
    <w:rsid w:val="004B1877"/>
    <w:rsid w:val="004B1A9B"/>
    <w:rsid w:val="004B21E1"/>
    <w:rsid w:val="004B3285"/>
    <w:rsid w:val="004B39EF"/>
    <w:rsid w:val="004B50A4"/>
    <w:rsid w:val="004B5755"/>
    <w:rsid w:val="004B5770"/>
    <w:rsid w:val="004B609C"/>
    <w:rsid w:val="004B7329"/>
    <w:rsid w:val="004B7B27"/>
    <w:rsid w:val="004C07E2"/>
    <w:rsid w:val="004C0AE0"/>
    <w:rsid w:val="004C1B8E"/>
    <w:rsid w:val="004C31C0"/>
    <w:rsid w:val="004C4416"/>
    <w:rsid w:val="004C4514"/>
    <w:rsid w:val="004C5113"/>
    <w:rsid w:val="004C563F"/>
    <w:rsid w:val="004C70A3"/>
    <w:rsid w:val="004C780E"/>
    <w:rsid w:val="004D0417"/>
    <w:rsid w:val="004D0E89"/>
    <w:rsid w:val="004D0E90"/>
    <w:rsid w:val="004D27C2"/>
    <w:rsid w:val="004D2857"/>
    <w:rsid w:val="004D3380"/>
    <w:rsid w:val="004D377A"/>
    <w:rsid w:val="004D4F48"/>
    <w:rsid w:val="004E054B"/>
    <w:rsid w:val="004E37A1"/>
    <w:rsid w:val="004E398C"/>
    <w:rsid w:val="004E3B4E"/>
    <w:rsid w:val="004E419C"/>
    <w:rsid w:val="004E42D4"/>
    <w:rsid w:val="004E43C6"/>
    <w:rsid w:val="004E50AF"/>
    <w:rsid w:val="004E554E"/>
    <w:rsid w:val="004E58F5"/>
    <w:rsid w:val="004E590B"/>
    <w:rsid w:val="004E5DB7"/>
    <w:rsid w:val="004E64DE"/>
    <w:rsid w:val="004E657B"/>
    <w:rsid w:val="004E72A8"/>
    <w:rsid w:val="004E7B16"/>
    <w:rsid w:val="004F061D"/>
    <w:rsid w:val="004F1316"/>
    <w:rsid w:val="004F2789"/>
    <w:rsid w:val="004F2F1B"/>
    <w:rsid w:val="004F3442"/>
    <w:rsid w:val="004F3A70"/>
    <w:rsid w:val="004F3C96"/>
    <w:rsid w:val="004F3D02"/>
    <w:rsid w:val="004F7974"/>
    <w:rsid w:val="00500AA3"/>
    <w:rsid w:val="00501ADC"/>
    <w:rsid w:val="00501E1A"/>
    <w:rsid w:val="00503682"/>
    <w:rsid w:val="0050387B"/>
    <w:rsid w:val="005039A2"/>
    <w:rsid w:val="00505751"/>
    <w:rsid w:val="00505963"/>
    <w:rsid w:val="00505C48"/>
    <w:rsid w:val="00505E24"/>
    <w:rsid w:val="005062AF"/>
    <w:rsid w:val="0050662A"/>
    <w:rsid w:val="00506A05"/>
    <w:rsid w:val="00506A16"/>
    <w:rsid w:val="00506D0B"/>
    <w:rsid w:val="005071F0"/>
    <w:rsid w:val="00507404"/>
    <w:rsid w:val="00507571"/>
    <w:rsid w:val="0051179E"/>
    <w:rsid w:val="00511D34"/>
    <w:rsid w:val="00514B65"/>
    <w:rsid w:val="005168B5"/>
    <w:rsid w:val="00516DE7"/>
    <w:rsid w:val="00517235"/>
    <w:rsid w:val="00520D7B"/>
    <w:rsid w:val="00521181"/>
    <w:rsid w:val="00522383"/>
    <w:rsid w:val="005224F0"/>
    <w:rsid w:val="005231FE"/>
    <w:rsid w:val="005233D3"/>
    <w:rsid w:val="0052442B"/>
    <w:rsid w:val="00524F3F"/>
    <w:rsid w:val="00524FDC"/>
    <w:rsid w:val="00525004"/>
    <w:rsid w:val="005254AE"/>
    <w:rsid w:val="0052698A"/>
    <w:rsid w:val="005269A2"/>
    <w:rsid w:val="00527935"/>
    <w:rsid w:val="00527B8F"/>
    <w:rsid w:val="00527D26"/>
    <w:rsid w:val="00531B2B"/>
    <w:rsid w:val="00532B4B"/>
    <w:rsid w:val="00532E73"/>
    <w:rsid w:val="005341FC"/>
    <w:rsid w:val="00534EE3"/>
    <w:rsid w:val="0053515A"/>
    <w:rsid w:val="00535665"/>
    <w:rsid w:val="00535F13"/>
    <w:rsid w:val="00536603"/>
    <w:rsid w:val="0053692A"/>
    <w:rsid w:val="00537134"/>
    <w:rsid w:val="005373ED"/>
    <w:rsid w:val="005375A0"/>
    <w:rsid w:val="00537728"/>
    <w:rsid w:val="005377D9"/>
    <w:rsid w:val="00541049"/>
    <w:rsid w:val="00541304"/>
    <w:rsid w:val="0054154A"/>
    <w:rsid w:val="00541869"/>
    <w:rsid w:val="00543055"/>
    <w:rsid w:val="005446BD"/>
    <w:rsid w:val="005452B2"/>
    <w:rsid w:val="005452C4"/>
    <w:rsid w:val="00545422"/>
    <w:rsid w:val="00545FE0"/>
    <w:rsid w:val="005460EA"/>
    <w:rsid w:val="00546739"/>
    <w:rsid w:val="005467A5"/>
    <w:rsid w:val="005468DB"/>
    <w:rsid w:val="00546A66"/>
    <w:rsid w:val="00547540"/>
    <w:rsid w:val="00547D95"/>
    <w:rsid w:val="005523E2"/>
    <w:rsid w:val="00553479"/>
    <w:rsid w:val="00553F83"/>
    <w:rsid w:val="005543FC"/>
    <w:rsid w:val="00554AAA"/>
    <w:rsid w:val="00556263"/>
    <w:rsid w:val="00556A23"/>
    <w:rsid w:val="0055713C"/>
    <w:rsid w:val="005573F9"/>
    <w:rsid w:val="00561175"/>
    <w:rsid w:val="005618EB"/>
    <w:rsid w:val="00561AB2"/>
    <w:rsid w:val="00563434"/>
    <w:rsid w:val="00563883"/>
    <w:rsid w:val="00563C6D"/>
    <w:rsid w:val="00564504"/>
    <w:rsid w:val="00564567"/>
    <w:rsid w:val="005649AC"/>
    <w:rsid w:val="00564F87"/>
    <w:rsid w:val="00565A07"/>
    <w:rsid w:val="00565DE3"/>
    <w:rsid w:val="00567504"/>
    <w:rsid w:val="0056753B"/>
    <w:rsid w:val="0057096E"/>
    <w:rsid w:val="00570B17"/>
    <w:rsid w:val="00571C3E"/>
    <w:rsid w:val="0057230F"/>
    <w:rsid w:val="005738ED"/>
    <w:rsid w:val="005741FE"/>
    <w:rsid w:val="00574271"/>
    <w:rsid w:val="0057494B"/>
    <w:rsid w:val="00576377"/>
    <w:rsid w:val="00577509"/>
    <w:rsid w:val="005775B2"/>
    <w:rsid w:val="00581F20"/>
    <w:rsid w:val="00582515"/>
    <w:rsid w:val="00582F46"/>
    <w:rsid w:val="00583A9C"/>
    <w:rsid w:val="00584610"/>
    <w:rsid w:val="00585505"/>
    <w:rsid w:val="00585AE6"/>
    <w:rsid w:val="0059048A"/>
    <w:rsid w:val="0059094D"/>
    <w:rsid w:val="00590A3F"/>
    <w:rsid w:val="00590CD6"/>
    <w:rsid w:val="00590DDA"/>
    <w:rsid w:val="005912CB"/>
    <w:rsid w:val="00591972"/>
    <w:rsid w:val="005931D1"/>
    <w:rsid w:val="00594047"/>
    <w:rsid w:val="005941C9"/>
    <w:rsid w:val="00594674"/>
    <w:rsid w:val="005954E2"/>
    <w:rsid w:val="00595A05"/>
    <w:rsid w:val="00595CFF"/>
    <w:rsid w:val="00595FCD"/>
    <w:rsid w:val="00596084"/>
    <w:rsid w:val="00597FAE"/>
    <w:rsid w:val="005A04FD"/>
    <w:rsid w:val="005A1364"/>
    <w:rsid w:val="005A1741"/>
    <w:rsid w:val="005A1C45"/>
    <w:rsid w:val="005A2682"/>
    <w:rsid w:val="005A4015"/>
    <w:rsid w:val="005A574B"/>
    <w:rsid w:val="005A5984"/>
    <w:rsid w:val="005A59C8"/>
    <w:rsid w:val="005A5B52"/>
    <w:rsid w:val="005A5DC8"/>
    <w:rsid w:val="005A6619"/>
    <w:rsid w:val="005A6F9C"/>
    <w:rsid w:val="005A7141"/>
    <w:rsid w:val="005A7722"/>
    <w:rsid w:val="005A7B59"/>
    <w:rsid w:val="005B0BF0"/>
    <w:rsid w:val="005B0CC6"/>
    <w:rsid w:val="005B0DAD"/>
    <w:rsid w:val="005B16BC"/>
    <w:rsid w:val="005B2012"/>
    <w:rsid w:val="005B2A83"/>
    <w:rsid w:val="005B3450"/>
    <w:rsid w:val="005B3661"/>
    <w:rsid w:val="005B3F55"/>
    <w:rsid w:val="005B4726"/>
    <w:rsid w:val="005B5EF8"/>
    <w:rsid w:val="005B62A3"/>
    <w:rsid w:val="005B67DA"/>
    <w:rsid w:val="005B6E11"/>
    <w:rsid w:val="005B7148"/>
    <w:rsid w:val="005B7201"/>
    <w:rsid w:val="005B7B6D"/>
    <w:rsid w:val="005C08D0"/>
    <w:rsid w:val="005C154C"/>
    <w:rsid w:val="005C3DD9"/>
    <w:rsid w:val="005C4360"/>
    <w:rsid w:val="005C584D"/>
    <w:rsid w:val="005C6A95"/>
    <w:rsid w:val="005C7B6C"/>
    <w:rsid w:val="005D0CF8"/>
    <w:rsid w:val="005D15FA"/>
    <w:rsid w:val="005D24FF"/>
    <w:rsid w:val="005D2601"/>
    <w:rsid w:val="005D375B"/>
    <w:rsid w:val="005D37AD"/>
    <w:rsid w:val="005D388B"/>
    <w:rsid w:val="005D556A"/>
    <w:rsid w:val="005D5691"/>
    <w:rsid w:val="005D56AD"/>
    <w:rsid w:val="005D59E4"/>
    <w:rsid w:val="005D5D46"/>
    <w:rsid w:val="005D6CA2"/>
    <w:rsid w:val="005E027D"/>
    <w:rsid w:val="005E0A43"/>
    <w:rsid w:val="005E1D28"/>
    <w:rsid w:val="005E26F0"/>
    <w:rsid w:val="005E3288"/>
    <w:rsid w:val="005E3987"/>
    <w:rsid w:val="005E39FA"/>
    <w:rsid w:val="005E4769"/>
    <w:rsid w:val="005F1563"/>
    <w:rsid w:val="005F18F4"/>
    <w:rsid w:val="005F1A02"/>
    <w:rsid w:val="005F2CCB"/>
    <w:rsid w:val="005F304D"/>
    <w:rsid w:val="005F4157"/>
    <w:rsid w:val="005F4520"/>
    <w:rsid w:val="005F4E37"/>
    <w:rsid w:val="005F5B88"/>
    <w:rsid w:val="005F629D"/>
    <w:rsid w:val="005F66A1"/>
    <w:rsid w:val="005F67FA"/>
    <w:rsid w:val="005F7AE9"/>
    <w:rsid w:val="006008D6"/>
    <w:rsid w:val="006016CE"/>
    <w:rsid w:val="00602F20"/>
    <w:rsid w:val="00603A2B"/>
    <w:rsid w:val="0060543B"/>
    <w:rsid w:val="00605C52"/>
    <w:rsid w:val="0060752A"/>
    <w:rsid w:val="006107F8"/>
    <w:rsid w:val="0061093E"/>
    <w:rsid w:val="0061101D"/>
    <w:rsid w:val="00612050"/>
    <w:rsid w:val="0061273E"/>
    <w:rsid w:val="00612E9E"/>
    <w:rsid w:val="00613311"/>
    <w:rsid w:val="00613D19"/>
    <w:rsid w:val="006151F3"/>
    <w:rsid w:val="00615766"/>
    <w:rsid w:val="00616075"/>
    <w:rsid w:val="006162DD"/>
    <w:rsid w:val="006168BC"/>
    <w:rsid w:val="00617712"/>
    <w:rsid w:val="006179CB"/>
    <w:rsid w:val="0062076C"/>
    <w:rsid w:val="00621373"/>
    <w:rsid w:val="0062187E"/>
    <w:rsid w:val="00621F5A"/>
    <w:rsid w:val="0062341F"/>
    <w:rsid w:val="0062486A"/>
    <w:rsid w:val="006269BE"/>
    <w:rsid w:val="00630AE0"/>
    <w:rsid w:val="00630B2B"/>
    <w:rsid w:val="00630D69"/>
    <w:rsid w:val="0063279F"/>
    <w:rsid w:val="00632CCC"/>
    <w:rsid w:val="0063300D"/>
    <w:rsid w:val="00635743"/>
    <w:rsid w:val="006364E2"/>
    <w:rsid w:val="00636892"/>
    <w:rsid w:val="00636CBE"/>
    <w:rsid w:val="00636E88"/>
    <w:rsid w:val="006372C4"/>
    <w:rsid w:val="00637F08"/>
    <w:rsid w:val="00640D67"/>
    <w:rsid w:val="0064198C"/>
    <w:rsid w:val="00641BE6"/>
    <w:rsid w:val="00642768"/>
    <w:rsid w:val="00644479"/>
    <w:rsid w:val="00644B38"/>
    <w:rsid w:val="006452AB"/>
    <w:rsid w:val="00645360"/>
    <w:rsid w:val="00645573"/>
    <w:rsid w:val="006463E0"/>
    <w:rsid w:val="00646928"/>
    <w:rsid w:val="00646CB1"/>
    <w:rsid w:val="00646DE3"/>
    <w:rsid w:val="00647211"/>
    <w:rsid w:val="00650638"/>
    <w:rsid w:val="0065099D"/>
    <w:rsid w:val="00650D37"/>
    <w:rsid w:val="00650E48"/>
    <w:rsid w:val="006518EA"/>
    <w:rsid w:val="00651D5A"/>
    <w:rsid w:val="00651F7E"/>
    <w:rsid w:val="0065236B"/>
    <w:rsid w:val="00652995"/>
    <w:rsid w:val="0065312D"/>
    <w:rsid w:val="00653889"/>
    <w:rsid w:val="00653A6E"/>
    <w:rsid w:val="00653DC6"/>
    <w:rsid w:val="006540C6"/>
    <w:rsid w:val="00654E82"/>
    <w:rsid w:val="00657D49"/>
    <w:rsid w:val="006636AD"/>
    <w:rsid w:val="006637D0"/>
    <w:rsid w:val="00664D5B"/>
    <w:rsid w:val="00666CFF"/>
    <w:rsid w:val="0067004F"/>
    <w:rsid w:val="006700AE"/>
    <w:rsid w:val="0067085C"/>
    <w:rsid w:val="00671929"/>
    <w:rsid w:val="00671F8E"/>
    <w:rsid w:val="006720B4"/>
    <w:rsid w:val="006725CE"/>
    <w:rsid w:val="00672EC2"/>
    <w:rsid w:val="006730CE"/>
    <w:rsid w:val="006732FF"/>
    <w:rsid w:val="00673559"/>
    <w:rsid w:val="0067477A"/>
    <w:rsid w:val="006766BD"/>
    <w:rsid w:val="00677E4F"/>
    <w:rsid w:val="006802A2"/>
    <w:rsid w:val="00680300"/>
    <w:rsid w:val="006804A2"/>
    <w:rsid w:val="0068067F"/>
    <w:rsid w:val="006811D8"/>
    <w:rsid w:val="00682F28"/>
    <w:rsid w:val="0068374D"/>
    <w:rsid w:val="00683867"/>
    <w:rsid w:val="0068546C"/>
    <w:rsid w:val="006858B9"/>
    <w:rsid w:val="00685C17"/>
    <w:rsid w:val="006863EE"/>
    <w:rsid w:val="0068640F"/>
    <w:rsid w:val="0068707D"/>
    <w:rsid w:val="00687767"/>
    <w:rsid w:val="0068780E"/>
    <w:rsid w:val="006878B6"/>
    <w:rsid w:val="00687C3D"/>
    <w:rsid w:val="0069017D"/>
    <w:rsid w:val="006902DB"/>
    <w:rsid w:val="006904E5"/>
    <w:rsid w:val="006928DD"/>
    <w:rsid w:val="00692997"/>
    <w:rsid w:val="0069438C"/>
    <w:rsid w:val="0069450D"/>
    <w:rsid w:val="006955B2"/>
    <w:rsid w:val="00695AA3"/>
    <w:rsid w:val="00695F32"/>
    <w:rsid w:val="00695F79"/>
    <w:rsid w:val="006977F3"/>
    <w:rsid w:val="006A11DE"/>
    <w:rsid w:val="006A1577"/>
    <w:rsid w:val="006A17B5"/>
    <w:rsid w:val="006A3D03"/>
    <w:rsid w:val="006A4DB6"/>
    <w:rsid w:val="006A5C13"/>
    <w:rsid w:val="006A6B74"/>
    <w:rsid w:val="006A7FA0"/>
    <w:rsid w:val="006B012E"/>
    <w:rsid w:val="006B2F67"/>
    <w:rsid w:val="006B3303"/>
    <w:rsid w:val="006B3B36"/>
    <w:rsid w:val="006B41B2"/>
    <w:rsid w:val="006B4C9D"/>
    <w:rsid w:val="006B540C"/>
    <w:rsid w:val="006B6D08"/>
    <w:rsid w:val="006B6D7D"/>
    <w:rsid w:val="006C06DC"/>
    <w:rsid w:val="006C1172"/>
    <w:rsid w:val="006C134F"/>
    <w:rsid w:val="006C2777"/>
    <w:rsid w:val="006C316B"/>
    <w:rsid w:val="006C3188"/>
    <w:rsid w:val="006C3CB7"/>
    <w:rsid w:val="006C3FA8"/>
    <w:rsid w:val="006C47BD"/>
    <w:rsid w:val="006C4FBB"/>
    <w:rsid w:val="006C5C4E"/>
    <w:rsid w:val="006C77AD"/>
    <w:rsid w:val="006D1AF1"/>
    <w:rsid w:val="006D276D"/>
    <w:rsid w:val="006D3814"/>
    <w:rsid w:val="006D3F11"/>
    <w:rsid w:val="006D5277"/>
    <w:rsid w:val="006D61EB"/>
    <w:rsid w:val="006D69F2"/>
    <w:rsid w:val="006D6DFE"/>
    <w:rsid w:val="006D75CF"/>
    <w:rsid w:val="006E0EBF"/>
    <w:rsid w:val="006E1157"/>
    <w:rsid w:val="006E559C"/>
    <w:rsid w:val="006E648E"/>
    <w:rsid w:val="006E68A1"/>
    <w:rsid w:val="006E70E7"/>
    <w:rsid w:val="006E72E2"/>
    <w:rsid w:val="006F1360"/>
    <w:rsid w:val="006F166D"/>
    <w:rsid w:val="006F1B26"/>
    <w:rsid w:val="006F1E3C"/>
    <w:rsid w:val="006F3748"/>
    <w:rsid w:val="006F3ABF"/>
    <w:rsid w:val="006F3FB3"/>
    <w:rsid w:val="006F4394"/>
    <w:rsid w:val="006F4956"/>
    <w:rsid w:val="006F4C71"/>
    <w:rsid w:val="006F5B75"/>
    <w:rsid w:val="006F6B52"/>
    <w:rsid w:val="006F6B70"/>
    <w:rsid w:val="00700338"/>
    <w:rsid w:val="007007EB"/>
    <w:rsid w:val="00700984"/>
    <w:rsid w:val="00701DB9"/>
    <w:rsid w:val="0070205D"/>
    <w:rsid w:val="0070287A"/>
    <w:rsid w:val="007040A9"/>
    <w:rsid w:val="007051BE"/>
    <w:rsid w:val="00705248"/>
    <w:rsid w:val="00705688"/>
    <w:rsid w:val="00707AE1"/>
    <w:rsid w:val="007102D6"/>
    <w:rsid w:val="0071161A"/>
    <w:rsid w:val="007119F9"/>
    <w:rsid w:val="00711C20"/>
    <w:rsid w:val="007143A4"/>
    <w:rsid w:val="007148BC"/>
    <w:rsid w:val="00715178"/>
    <w:rsid w:val="0071634E"/>
    <w:rsid w:val="007163C8"/>
    <w:rsid w:val="00716AD8"/>
    <w:rsid w:val="00720718"/>
    <w:rsid w:val="00721763"/>
    <w:rsid w:val="00721E47"/>
    <w:rsid w:val="0072226C"/>
    <w:rsid w:val="007222CA"/>
    <w:rsid w:val="0072269C"/>
    <w:rsid w:val="00724327"/>
    <w:rsid w:val="00724727"/>
    <w:rsid w:val="00724EAC"/>
    <w:rsid w:val="0072560C"/>
    <w:rsid w:val="00725F60"/>
    <w:rsid w:val="00726EAA"/>
    <w:rsid w:val="00726FD8"/>
    <w:rsid w:val="00727421"/>
    <w:rsid w:val="007307C5"/>
    <w:rsid w:val="00730CBA"/>
    <w:rsid w:val="00731A88"/>
    <w:rsid w:val="007322F9"/>
    <w:rsid w:val="0073246E"/>
    <w:rsid w:val="00732FAC"/>
    <w:rsid w:val="00734515"/>
    <w:rsid w:val="00735456"/>
    <w:rsid w:val="00735C2A"/>
    <w:rsid w:val="00736729"/>
    <w:rsid w:val="00736B3E"/>
    <w:rsid w:val="0074033D"/>
    <w:rsid w:val="0074073F"/>
    <w:rsid w:val="00741605"/>
    <w:rsid w:val="00741835"/>
    <w:rsid w:val="00741C06"/>
    <w:rsid w:val="00741D6D"/>
    <w:rsid w:val="00742C36"/>
    <w:rsid w:val="00743E5A"/>
    <w:rsid w:val="007442C9"/>
    <w:rsid w:val="00746470"/>
    <w:rsid w:val="00746819"/>
    <w:rsid w:val="00747829"/>
    <w:rsid w:val="00747AD0"/>
    <w:rsid w:val="007500E9"/>
    <w:rsid w:val="00751398"/>
    <w:rsid w:val="0075353E"/>
    <w:rsid w:val="0075494D"/>
    <w:rsid w:val="007549AB"/>
    <w:rsid w:val="00755FA0"/>
    <w:rsid w:val="0075615F"/>
    <w:rsid w:val="00756766"/>
    <w:rsid w:val="0075733C"/>
    <w:rsid w:val="007573DB"/>
    <w:rsid w:val="007576BB"/>
    <w:rsid w:val="00757BC0"/>
    <w:rsid w:val="00760192"/>
    <w:rsid w:val="00760962"/>
    <w:rsid w:val="00761BB8"/>
    <w:rsid w:val="00761E3B"/>
    <w:rsid w:val="007646ED"/>
    <w:rsid w:val="00764C13"/>
    <w:rsid w:val="00765AE8"/>
    <w:rsid w:val="00767C1A"/>
    <w:rsid w:val="0077018A"/>
    <w:rsid w:val="00770462"/>
    <w:rsid w:val="0077207E"/>
    <w:rsid w:val="00772560"/>
    <w:rsid w:val="0077461C"/>
    <w:rsid w:val="007747C7"/>
    <w:rsid w:val="00775805"/>
    <w:rsid w:val="00776610"/>
    <w:rsid w:val="00776DC4"/>
    <w:rsid w:val="00777399"/>
    <w:rsid w:val="00777681"/>
    <w:rsid w:val="00777E5B"/>
    <w:rsid w:val="00784160"/>
    <w:rsid w:val="007864D1"/>
    <w:rsid w:val="0078719C"/>
    <w:rsid w:val="007902EF"/>
    <w:rsid w:val="007903E3"/>
    <w:rsid w:val="0079107B"/>
    <w:rsid w:val="00791E75"/>
    <w:rsid w:val="00793619"/>
    <w:rsid w:val="007936C4"/>
    <w:rsid w:val="0079534A"/>
    <w:rsid w:val="0079720B"/>
    <w:rsid w:val="007A0117"/>
    <w:rsid w:val="007A16BA"/>
    <w:rsid w:val="007A1ECC"/>
    <w:rsid w:val="007A235B"/>
    <w:rsid w:val="007A3A35"/>
    <w:rsid w:val="007A421A"/>
    <w:rsid w:val="007A555D"/>
    <w:rsid w:val="007A5592"/>
    <w:rsid w:val="007A580D"/>
    <w:rsid w:val="007A5CFF"/>
    <w:rsid w:val="007A6118"/>
    <w:rsid w:val="007A6F95"/>
    <w:rsid w:val="007A72F9"/>
    <w:rsid w:val="007A7E4E"/>
    <w:rsid w:val="007B01F3"/>
    <w:rsid w:val="007B0C9C"/>
    <w:rsid w:val="007B18BD"/>
    <w:rsid w:val="007B251D"/>
    <w:rsid w:val="007B2B40"/>
    <w:rsid w:val="007B47D3"/>
    <w:rsid w:val="007B4B05"/>
    <w:rsid w:val="007B50B5"/>
    <w:rsid w:val="007B5752"/>
    <w:rsid w:val="007B5998"/>
    <w:rsid w:val="007B622E"/>
    <w:rsid w:val="007C172B"/>
    <w:rsid w:val="007C1766"/>
    <w:rsid w:val="007C1CBB"/>
    <w:rsid w:val="007C1CF6"/>
    <w:rsid w:val="007C244D"/>
    <w:rsid w:val="007C328E"/>
    <w:rsid w:val="007C73DB"/>
    <w:rsid w:val="007D1EA3"/>
    <w:rsid w:val="007D3CB0"/>
    <w:rsid w:val="007D4123"/>
    <w:rsid w:val="007D42B4"/>
    <w:rsid w:val="007D51AB"/>
    <w:rsid w:val="007D52DB"/>
    <w:rsid w:val="007D549D"/>
    <w:rsid w:val="007D5A22"/>
    <w:rsid w:val="007D5E18"/>
    <w:rsid w:val="007D6CD2"/>
    <w:rsid w:val="007D7A5C"/>
    <w:rsid w:val="007D7BB6"/>
    <w:rsid w:val="007E0170"/>
    <w:rsid w:val="007E0A58"/>
    <w:rsid w:val="007E0CCD"/>
    <w:rsid w:val="007E1110"/>
    <w:rsid w:val="007E1136"/>
    <w:rsid w:val="007E1F2D"/>
    <w:rsid w:val="007E3067"/>
    <w:rsid w:val="007E3573"/>
    <w:rsid w:val="007E380E"/>
    <w:rsid w:val="007E471A"/>
    <w:rsid w:val="007E5287"/>
    <w:rsid w:val="007E5C28"/>
    <w:rsid w:val="007E6441"/>
    <w:rsid w:val="007E6FF8"/>
    <w:rsid w:val="007E7C3B"/>
    <w:rsid w:val="007E7EFF"/>
    <w:rsid w:val="007F0BAD"/>
    <w:rsid w:val="007F16A8"/>
    <w:rsid w:val="007F1A6D"/>
    <w:rsid w:val="007F210D"/>
    <w:rsid w:val="007F4359"/>
    <w:rsid w:val="007F48FA"/>
    <w:rsid w:val="007F4A7D"/>
    <w:rsid w:val="007F5A28"/>
    <w:rsid w:val="007F5FA4"/>
    <w:rsid w:val="007F6B96"/>
    <w:rsid w:val="007F6D94"/>
    <w:rsid w:val="007F791C"/>
    <w:rsid w:val="00800DF7"/>
    <w:rsid w:val="0080246F"/>
    <w:rsid w:val="00803063"/>
    <w:rsid w:val="008043B9"/>
    <w:rsid w:val="00804455"/>
    <w:rsid w:val="00805827"/>
    <w:rsid w:val="00807503"/>
    <w:rsid w:val="008075A6"/>
    <w:rsid w:val="008109E6"/>
    <w:rsid w:val="00810B58"/>
    <w:rsid w:val="00811751"/>
    <w:rsid w:val="00812371"/>
    <w:rsid w:val="00812702"/>
    <w:rsid w:val="00813464"/>
    <w:rsid w:val="00813923"/>
    <w:rsid w:val="00813CE9"/>
    <w:rsid w:val="008142A8"/>
    <w:rsid w:val="0081442D"/>
    <w:rsid w:val="0081493F"/>
    <w:rsid w:val="00814C45"/>
    <w:rsid w:val="008155BB"/>
    <w:rsid w:val="00816D21"/>
    <w:rsid w:val="00816E55"/>
    <w:rsid w:val="00817482"/>
    <w:rsid w:val="008176CF"/>
    <w:rsid w:val="008216A9"/>
    <w:rsid w:val="008230CC"/>
    <w:rsid w:val="00824AF1"/>
    <w:rsid w:val="00825345"/>
    <w:rsid w:val="00827556"/>
    <w:rsid w:val="008300B9"/>
    <w:rsid w:val="008314E6"/>
    <w:rsid w:val="00831FF0"/>
    <w:rsid w:val="0083201C"/>
    <w:rsid w:val="00832118"/>
    <w:rsid w:val="00833989"/>
    <w:rsid w:val="008350BC"/>
    <w:rsid w:val="00835448"/>
    <w:rsid w:val="00835573"/>
    <w:rsid w:val="00835A46"/>
    <w:rsid w:val="008362CE"/>
    <w:rsid w:val="00836B89"/>
    <w:rsid w:val="008372D3"/>
    <w:rsid w:val="00840709"/>
    <w:rsid w:val="008417C3"/>
    <w:rsid w:val="00841BDA"/>
    <w:rsid w:val="00841D15"/>
    <w:rsid w:val="008425F5"/>
    <w:rsid w:val="008427DA"/>
    <w:rsid w:val="00842959"/>
    <w:rsid w:val="00843CB4"/>
    <w:rsid w:val="008441BD"/>
    <w:rsid w:val="0084431C"/>
    <w:rsid w:val="00844405"/>
    <w:rsid w:val="00844565"/>
    <w:rsid w:val="00844AA7"/>
    <w:rsid w:val="008459CC"/>
    <w:rsid w:val="00846D93"/>
    <w:rsid w:val="00847553"/>
    <w:rsid w:val="008477BD"/>
    <w:rsid w:val="00850F87"/>
    <w:rsid w:val="008541E9"/>
    <w:rsid w:val="00855298"/>
    <w:rsid w:val="00855E94"/>
    <w:rsid w:val="00856C1B"/>
    <w:rsid w:val="0085734A"/>
    <w:rsid w:val="00857A43"/>
    <w:rsid w:val="00860598"/>
    <w:rsid w:val="00860AB4"/>
    <w:rsid w:val="00861579"/>
    <w:rsid w:val="00861A0C"/>
    <w:rsid w:val="00862177"/>
    <w:rsid w:val="00862358"/>
    <w:rsid w:val="008639F9"/>
    <w:rsid w:val="00864098"/>
    <w:rsid w:val="0086577C"/>
    <w:rsid w:val="0086685F"/>
    <w:rsid w:val="008668CD"/>
    <w:rsid w:val="008677F5"/>
    <w:rsid w:val="00870770"/>
    <w:rsid w:val="008710E7"/>
    <w:rsid w:val="00871C7D"/>
    <w:rsid w:val="00872658"/>
    <w:rsid w:val="008735EC"/>
    <w:rsid w:val="00874209"/>
    <w:rsid w:val="00874A13"/>
    <w:rsid w:val="008756E8"/>
    <w:rsid w:val="00875AC2"/>
    <w:rsid w:val="0087610A"/>
    <w:rsid w:val="008763E5"/>
    <w:rsid w:val="00876539"/>
    <w:rsid w:val="008766E7"/>
    <w:rsid w:val="00877518"/>
    <w:rsid w:val="00880E01"/>
    <w:rsid w:val="008819F4"/>
    <w:rsid w:val="00881EDD"/>
    <w:rsid w:val="008829B9"/>
    <w:rsid w:val="0088308A"/>
    <w:rsid w:val="00886044"/>
    <w:rsid w:val="008865B0"/>
    <w:rsid w:val="00890E2A"/>
    <w:rsid w:val="0089190F"/>
    <w:rsid w:val="008927BD"/>
    <w:rsid w:val="00892944"/>
    <w:rsid w:val="00892AF6"/>
    <w:rsid w:val="008931CA"/>
    <w:rsid w:val="00893631"/>
    <w:rsid w:val="008936BA"/>
    <w:rsid w:val="00893DD2"/>
    <w:rsid w:val="00894322"/>
    <w:rsid w:val="00894BFD"/>
    <w:rsid w:val="008952B2"/>
    <w:rsid w:val="0089557D"/>
    <w:rsid w:val="00895759"/>
    <w:rsid w:val="00895A54"/>
    <w:rsid w:val="00896367"/>
    <w:rsid w:val="00896880"/>
    <w:rsid w:val="008A03CB"/>
    <w:rsid w:val="008A1192"/>
    <w:rsid w:val="008A230E"/>
    <w:rsid w:val="008A24E8"/>
    <w:rsid w:val="008A3482"/>
    <w:rsid w:val="008A3595"/>
    <w:rsid w:val="008A3781"/>
    <w:rsid w:val="008A41DC"/>
    <w:rsid w:val="008A4250"/>
    <w:rsid w:val="008A463F"/>
    <w:rsid w:val="008A496A"/>
    <w:rsid w:val="008A6FFB"/>
    <w:rsid w:val="008B020F"/>
    <w:rsid w:val="008B0D59"/>
    <w:rsid w:val="008B0DB6"/>
    <w:rsid w:val="008B11DB"/>
    <w:rsid w:val="008B13DB"/>
    <w:rsid w:val="008B21A8"/>
    <w:rsid w:val="008B2257"/>
    <w:rsid w:val="008B2843"/>
    <w:rsid w:val="008B3579"/>
    <w:rsid w:val="008B3A37"/>
    <w:rsid w:val="008B3D6D"/>
    <w:rsid w:val="008B4357"/>
    <w:rsid w:val="008B4A42"/>
    <w:rsid w:val="008B4DE8"/>
    <w:rsid w:val="008B4E88"/>
    <w:rsid w:val="008B5294"/>
    <w:rsid w:val="008B6B61"/>
    <w:rsid w:val="008B6D66"/>
    <w:rsid w:val="008B6EF6"/>
    <w:rsid w:val="008C0771"/>
    <w:rsid w:val="008C1797"/>
    <w:rsid w:val="008C1A83"/>
    <w:rsid w:val="008C2246"/>
    <w:rsid w:val="008C255B"/>
    <w:rsid w:val="008C31BA"/>
    <w:rsid w:val="008C513B"/>
    <w:rsid w:val="008C655B"/>
    <w:rsid w:val="008C6B0E"/>
    <w:rsid w:val="008C7053"/>
    <w:rsid w:val="008C745C"/>
    <w:rsid w:val="008C7B93"/>
    <w:rsid w:val="008D01CE"/>
    <w:rsid w:val="008D0D18"/>
    <w:rsid w:val="008D2315"/>
    <w:rsid w:val="008D267E"/>
    <w:rsid w:val="008D3076"/>
    <w:rsid w:val="008D517B"/>
    <w:rsid w:val="008D65AF"/>
    <w:rsid w:val="008E24EB"/>
    <w:rsid w:val="008E4738"/>
    <w:rsid w:val="008E4E56"/>
    <w:rsid w:val="008E51F9"/>
    <w:rsid w:val="008E5395"/>
    <w:rsid w:val="008E58BD"/>
    <w:rsid w:val="008E605A"/>
    <w:rsid w:val="008E6271"/>
    <w:rsid w:val="008E6B94"/>
    <w:rsid w:val="008E6C74"/>
    <w:rsid w:val="008E750E"/>
    <w:rsid w:val="008F0AE9"/>
    <w:rsid w:val="008F12C1"/>
    <w:rsid w:val="008F15E2"/>
    <w:rsid w:val="008F22B4"/>
    <w:rsid w:val="008F2973"/>
    <w:rsid w:val="008F3885"/>
    <w:rsid w:val="008F4074"/>
    <w:rsid w:val="008F4C57"/>
    <w:rsid w:val="008F54AF"/>
    <w:rsid w:val="008F54D2"/>
    <w:rsid w:val="008F62C2"/>
    <w:rsid w:val="008F6D2A"/>
    <w:rsid w:val="008F7A9B"/>
    <w:rsid w:val="00901552"/>
    <w:rsid w:val="009015A1"/>
    <w:rsid w:val="00901F04"/>
    <w:rsid w:val="00902366"/>
    <w:rsid w:val="00903D1F"/>
    <w:rsid w:val="00903F5D"/>
    <w:rsid w:val="00904E68"/>
    <w:rsid w:val="00906C1E"/>
    <w:rsid w:val="00906DB6"/>
    <w:rsid w:val="00907A91"/>
    <w:rsid w:val="0091083B"/>
    <w:rsid w:val="0091178E"/>
    <w:rsid w:val="00912C2A"/>
    <w:rsid w:val="00912ED4"/>
    <w:rsid w:val="00913D7F"/>
    <w:rsid w:val="00914037"/>
    <w:rsid w:val="00914916"/>
    <w:rsid w:val="00915F07"/>
    <w:rsid w:val="009166AB"/>
    <w:rsid w:val="00916B57"/>
    <w:rsid w:val="00917F99"/>
    <w:rsid w:val="00920048"/>
    <w:rsid w:val="009215FE"/>
    <w:rsid w:val="009221A0"/>
    <w:rsid w:val="00922B5A"/>
    <w:rsid w:val="009231AB"/>
    <w:rsid w:val="00923C2B"/>
    <w:rsid w:val="00923C2D"/>
    <w:rsid w:val="00925651"/>
    <w:rsid w:val="00925992"/>
    <w:rsid w:val="00926530"/>
    <w:rsid w:val="00926C60"/>
    <w:rsid w:val="00927043"/>
    <w:rsid w:val="00927484"/>
    <w:rsid w:val="009275BC"/>
    <w:rsid w:val="00927DA8"/>
    <w:rsid w:val="00927F75"/>
    <w:rsid w:val="00930419"/>
    <w:rsid w:val="009304EC"/>
    <w:rsid w:val="009318B9"/>
    <w:rsid w:val="009320E9"/>
    <w:rsid w:val="00932435"/>
    <w:rsid w:val="00932F35"/>
    <w:rsid w:val="009330C8"/>
    <w:rsid w:val="00933CC0"/>
    <w:rsid w:val="00933FC1"/>
    <w:rsid w:val="009356D9"/>
    <w:rsid w:val="00935AD4"/>
    <w:rsid w:val="00935E7D"/>
    <w:rsid w:val="0093622D"/>
    <w:rsid w:val="0093624A"/>
    <w:rsid w:val="00936FCB"/>
    <w:rsid w:val="0093719D"/>
    <w:rsid w:val="0094058D"/>
    <w:rsid w:val="0094062B"/>
    <w:rsid w:val="009407BD"/>
    <w:rsid w:val="00940B94"/>
    <w:rsid w:val="00941DAF"/>
    <w:rsid w:val="009442F3"/>
    <w:rsid w:val="00944ACB"/>
    <w:rsid w:val="00946EA4"/>
    <w:rsid w:val="00946EBA"/>
    <w:rsid w:val="0094772D"/>
    <w:rsid w:val="00947C8E"/>
    <w:rsid w:val="0095285B"/>
    <w:rsid w:val="00953BD6"/>
    <w:rsid w:val="00953C24"/>
    <w:rsid w:val="00954D18"/>
    <w:rsid w:val="00955A86"/>
    <w:rsid w:val="0095630D"/>
    <w:rsid w:val="009619F6"/>
    <w:rsid w:val="00961C0C"/>
    <w:rsid w:val="00961D4E"/>
    <w:rsid w:val="00962B91"/>
    <w:rsid w:val="00963B8E"/>
    <w:rsid w:val="00963F16"/>
    <w:rsid w:val="0096434A"/>
    <w:rsid w:val="00964532"/>
    <w:rsid w:val="00965423"/>
    <w:rsid w:val="00965834"/>
    <w:rsid w:val="00965F7A"/>
    <w:rsid w:val="009704EA"/>
    <w:rsid w:val="0097175C"/>
    <w:rsid w:val="00972076"/>
    <w:rsid w:val="00972B45"/>
    <w:rsid w:val="0097577F"/>
    <w:rsid w:val="00976A65"/>
    <w:rsid w:val="00976B7D"/>
    <w:rsid w:val="00976C93"/>
    <w:rsid w:val="00980379"/>
    <w:rsid w:val="00980A85"/>
    <w:rsid w:val="00981541"/>
    <w:rsid w:val="00981DE8"/>
    <w:rsid w:val="00982BB2"/>
    <w:rsid w:val="00983AEC"/>
    <w:rsid w:val="0098463F"/>
    <w:rsid w:val="009848AC"/>
    <w:rsid w:val="00984CA4"/>
    <w:rsid w:val="009850C8"/>
    <w:rsid w:val="009859BF"/>
    <w:rsid w:val="00985C15"/>
    <w:rsid w:val="00986BCC"/>
    <w:rsid w:val="00987BD5"/>
    <w:rsid w:val="00987C82"/>
    <w:rsid w:val="00990465"/>
    <w:rsid w:val="0099078A"/>
    <w:rsid w:val="00990BE7"/>
    <w:rsid w:val="00991BA7"/>
    <w:rsid w:val="00992B48"/>
    <w:rsid w:val="00992B99"/>
    <w:rsid w:val="00992D40"/>
    <w:rsid w:val="00993AC7"/>
    <w:rsid w:val="0099444C"/>
    <w:rsid w:val="009946BB"/>
    <w:rsid w:val="00994805"/>
    <w:rsid w:val="0099563C"/>
    <w:rsid w:val="00996C7B"/>
    <w:rsid w:val="009978C9"/>
    <w:rsid w:val="009A034C"/>
    <w:rsid w:val="009A0777"/>
    <w:rsid w:val="009A0C18"/>
    <w:rsid w:val="009A3B48"/>
    <w:rsid w:val="009A41C8"/>
    <w:rsid w:val="009A4478"/>
    <w:rsid w:val="009A45F2"/>
    <w:rsid w:val="009A54B8"/>
    <w:rsid w:val="009B0E2D"/>
    <w:rsid w:val="009B10CE"/>
    <w:rsid w:val="009B1208"/>
    <w:rsid w:val="009B15E5"/>
    <w:rsid w:val="009B1836"/>
    <w:rsid w:val="009B2B8F"/>
    <w:rsid w:val="009B2BD3"/>
    <w:rsid w:val="009B3E81"/>
    <w:rsid w:val="009B4371"/>
    <w:rsid w:val="009B56CF"/>
    <w:rsid w:val="009B5AD6"/>
    <w:rsid w:val="009B617F"/>
    <w:rsid w:val="009B6301"/>
    <w:rsid w:val="009B67AB"/>
    <w:rsid w:val="009B728E"/>
    <w:rsid w:val="009C15F3"/>
    <w:rsid w:val="009C17FD"/>
    <w:rsid w:val="009C1C3E"/>
    <w:rsid w:val="009C226C"/>
    <w:rsid w:val="009C2994"/>
    <w:rsid w:val="009C2B05"/>
    <w:rsid w:val="009C2D92"/>
    <w:rsid w:val="009C2F2A"/>
    <w:rsid w:val="009C384E"/>
    <w:rsid w:val="009C3AAE"/>
    <w:rsid w:val="009C466F"/>
    <w:rsid w:val="009C5CA0"/>
    <w:rsid w:val="009C6238"/>
    <w:rsid w:val="009C6666"/>
    <w:rsid w:val="009D1E2F"/>
    <w:rsid w:val="009D22CB"/>
    <w:rsid w:val="009D28F3"/>
    <w:rsid w:val="009D29CA"/>
    <w:rsid w:val="009D2D85"/>
    <w:rsid w:val="009D3914"/>
    <w:rsid w:val="009D3AB2"/>
    <w:rsid w:val="009D3B44"/>
    <w:rsid w:val="009D58D7"/>
    <w:rsid w:val="009D59CC"/>
    <w:rsid w:val="009D59FF"/>
    <w:rsid w:val="009D6081"/>
    <w:rsid w:val="009D7B06"/>
    <w:rsid w:val="009D7CEE"/>
    <w:rsid w:val="009E14B5"/>
    <w:rsid w:val="009E1657"/>
    <w:rsid w:val="009E18CB"/>
    <w:rsid w:val="009E202C"/>
    <w:rsid w:val="009E2B02"/>
    <w:rsid w:val="009E3CE8"/>
    <w:rsid w:val="009E3DF6"/>
    <w:rsid w:val="009E55C9"/>
    <w:rsid w:val="009E6E09"/>
    <w:rsid w:val="009E72F0"/>
    <w:rsid w:val="009E7365"/>
    <w:rsid w:val="009E7EC4"/>
    <w:rsid w:val="009F0E3A"/>
    <w:rsid w:val="009F21CA"/>
    <w:rsid w:val="009F30F5"/>
    <w:rsid w:val="009F3225"/>
    <w:rsid w:val="009F4E68"/>
    <w:rsid w:val="009F5629"/>
    <w:rsid w:val="009F566D"/>
    <w:rsid w:val="009F7213"/>
    <w:rsid w:val="009F760F"/>
    <w:rsid w:val="00A00272"/>
    <w:rsid w:val="00A01182"/>
    <w:rsid w:val="00A029A2"/>
    <w:rsid w:val="00A02C4D"/>
    <w:rsid w:val="00A02DB8"/>
    <w:rsid w:val="00A03161"/>
    <w:rsid w:val="00A0350D"/>
    <w:rsid w:val="00A046F9"/>
    <w:rsid w:val="00A04904"/>
    <w:rsid w:val="00A06D69"/>
    <w:rsid w:val="00A07C28"/>
    <w:rsid w:val="00A10353"/>
    <w:rsid w:val="00A11074"/>
    <w:rsid w:val="00A11A74"/>
    <w:rsid w:val="00A11EDC"/>
    <w:rsid w:val="00A129C2"/>
    <w:rsid w:val="00A13FEA"/>
    <w:rsid w:val="00A1441A"/>
    <w:rsid w:val="00A150C4"/>
    <w:rsid w:val="00A15200"/>
    <w:rsid w:val="00A1547B"/>
    <w:rsid w:val="00A15FB7"/>
    <w:rsid w:val="00A16D1C"/>
    <w:rsid w:val="00A16F51"/>
    <w:rsid w:val="00A1704B"/>
    <w:rsid w:val="00A17336"/>
    <w:rsid w:val="00A2067F"/>
    <w:rsid w:val="00A20E12"/>
    <w:rsid w:val="00A2142E"/>
    <w:rsid w:val="00A21806"/>
    <w:rsid w:val="00A234D6"/>
    <w:rsid w:val="00A2411C"/>
    <w:rsid w:val="00A24169"/>
    <w:rsid w:val="00A24383"/>
    <w:rsid w:val="00A243E9"/>
    <w:rsid w:val="00A25836"/>
    <w:rsid w:val="00A259FF"/>
    <w:rsid w:val="00A274DA"/>
    <w:rsid w:val="00A31160"/>
    <w:rsid w:val="00A31B7A"/>
    <w:rsid w:val="00A31FAE"/>
    <w:rsid w:val="00A32CA9"/>
    <w:rsid w:val="00A33754"/>
    <w:rsid w:val="00A33E63"/>
    <w:rsid w:val="00A350A7"/>
    <w:rsid w:val="00A36347"/>
    <w:rsid w:val="00A37AA9"/>
    <w:rsid w:val="00A37CE2"/>
    <w:rsid w:val="00A409BD"/>
    <w:rsid w:val="00A42642"/>
    <w:rsid w:val="00A43CD9"/>
    <w:rsid w:val="00A442CB"/>
    <w:rsid w:val="00A4587D"/>
    <w:rsid w:val="00A46683"/>
    <w:rsid w:val="00A474A7"/>
    <w:rsid w:val="00A50986"/>
    <w:rsid w:val="00A51352"/>
    <w:rsid w:val="00A51734"/>
    <w:rsid w:val="00A51C59"/>
    <w:rsid w:val="00A51FD4"/>
    <w:rsid w:val="00A54C55"/>
    <w:rsid w:val="00A5512B"/>
    <w:rsid w:val="00A55D37"/>
    <w:rsid w:val="00A57CBC"/>
    <w:rsid w:val="00A605B1"/>
    <w:rsid w:val="00A6064D"/>
    <w:rsid w:val="00A60DB9"/>
    <w:rsid w:val="00A6102D"/>
    <w:rsid w:val="00A61A8E"/>
    <w:rsid w:val="00A61BCE"/>
    <w:rsid w:val="00A61D84"/>
    <w:rsid w:val="00A62146"/>
    <w:rsid w:val="00A63417"/>
    <w:rsid w:val="00A64804"/>
    <w:rsid w:val="00A648D0"/>
    <w:rsid w:val="00A657E0"/>
    <w:rsid w:val="00A663A6"/>
    <w:rsid w:val="00A67A54"/>
    <w:rsid w:val="00A70580"/>
    <w:rsid w:val="00A70B4A"/>
    <w:rsid w:val="00A7166E"/>
    <w:rsid w:val="00A73C32"/>
    <w:rsid w:val="00A74739"/>
    <w:rsid w:val="00A7566F"/>
    <w:rsid w:val="00A7587A"/>
    <w:rsid w:val="00A772ED"/>
    <w:rsid w:val="00A77862"/>
    <w:rsid w:val="00A80043"/>
    <w:rsid w:val="00A80740"/>
    <w:rsid w:val="00A8095F"/>
    <w:rsid w:val="00A8301A"/>
    <w:rsid w:val="00A84D9E"/>
    <w:rsid w:val="00A84E95"/>
    <w:rsid w:val="00A853EE"/>
    <w:rsid w:val="00A855A0"/>
    <w:rsid w:val="00A858CE"/>
    <w:rsid w:val="00A859B0"/>
    <w:rsid w:val="00A85D0F"/>
    <w:rsid w:val="00A85F0F"/>
    <w:rsid w:val="00A873AD"/>
    <w:rsid w:val="00A87A2C"/>
    <w:rsid w:val="00A90408"/>
    <w:rsid w:val="00A91277"/>
    <w:rsid w:val="00A91DCA"/>
    <w:rsid w:val="00A9201B"/>
    <w:rsid w:val="00A9219C"/>
    <w:rsid w:val="00A9236E"/>
    <w:rsid w:val="00A94247"/>
    <w:rsid w:val="00A953A4"/>
    <w:rsid w:val="00A9572E"/>
    <w:rsid w:val="00AA00A2"/>
    <w:rsid w:val="00AA03BD"/>
    <w:rsid w:val="00AA0D4B"/>
    <w:rsid w:val="00AA1463"/>
    <w:rsid w:val="00AA1476"/>
    <w:rsid w:val="00AA17C2"/>
    <w:rsid w:val="00AA1814"/>
    <w:rsid w:val="00AA3040"/>
    <w:rsid w:val="00AA31C3"/>
    <w:rsid w:val="00AA340C"/>
    <w:rsid w:val="00AA3D79"/>
    <w:rsid w:val="00AA49FA"/>
    <w:rsid w:val="00AA5012"/>
    <w:rsid w:val="00AA5142"/>
    <w:rsid w:val="00AA5D89"/>
    <w:rsid w:val="00AA5FB4"/>
    <w:rsid w:val="00AA6EFA"/>
    <w:rsid w:val="00AA7131"/>
    <w:rsid w:val="00AB0A59"/>
    <w:rsid w:val="00AB1175"/>
    <w:rsid w:val="00AB11DD"/>
    <w:rsid w:val="00AB4023"/>
    <w:rsid w:val="00AB524D"/>
    <w:rsid w:val="00AB544D"/>
    <w:rsid w:val="00AB58CC"/>
    <w:rsid w:val="00AB684A"/>
    <w:rsid w:val="00AB6B45"/>
    <w:rsid w:val="00AB6DB3"/>
    <w:rsid w:val="00AB70D3"/>
    <w:rsid w:val="00AB761B"/>
    <w:rsid w:val="00AC012C"/>
    <w:rsid w:val="00AC224E"/>
    <w:rsid w:val="00AC301B"/>
    <w:rsid w:val="00AC3689"/>
    <w:rsid w:val="00AC3FD8"/>
    <w:rsid w:val="00AC5055"/>
    <w:rsid w:val="00AC571A"/>
    <w:rsid w:val="00AC57D4"/>
    <w:rsid w:val="00AC6502"/>
    <w:rsid w:val="00AC6BC8"/>
    <w:rsid w:val="00AC6C00"/>
    <w:rsid w:val="00AC6E94"/>
    <w:rsid w:val="00AC7F11"/>
    <w:rsid w:val="00AD38A0"/>
    <w:rsid w:val="00AD3BBD"/>
    <w:rsid w:val="00AD5491"/>
    <w:rsid w:val="00AD6964"/>
    <w:rsid w:val="00AD6CE4"/>
    <w:rsid w:val="00AE0C7A"/>
    <w:rsid w:val="00AE1547"/>
    <w:rsid w:val="00AE1743"/>
    <w:rsid w:val="00AE201D"/>
    <w:rsid w:val="00AE29B9"/>
    <w:rsid w:val="00AE2C5E"/>
    <w:rsid w:val="00AE33A8"/>
    <w:rsid w:val="00AE349E"/>
    <w:rsid w:val="00AE3A9A"/>
    <w:rsid w:val="00AE428B"/>
    <w:rsid w:val="00AE42CC"/>
    <w:rsid w:val="00AE48B5"/>
    <w:rsid w:val="00AE505E"/>
    <w:rsid w:val="00AE5937"/>
    <w:rsid w:val="00AE672F"/>
    <w:rsid w:val="00AE6A5F"/>
    <w:rsid w:val="00AE7B43"/>
    <w:rsid w:val="00AF1E05"/>
    <w:rsid w:val="00AF2B0E"/>
    <w:rsid w:val="00AF2B65"/>
    <w:rsid w:val="00AF2F64"/>
    <w:rsid w:val="00AF51C0"/>
    <w:rsid w:val="00AF54D3"/>
    <w:rsid w:val="00AF6A68"/>
    <w:rsid w:val="00AF6FAC"/>
    <w:rsid w:val="00AF7339"/>
    <w:rsid w:val="00B006FB"/>
    <w:rsid w:val="00B01D4A"/>
    <w:rsid w:val="00B01E33"/>
    <w:rsid w:val="00B02A69"/>
    <w:rsid w:val="00B04D34"/>
    <w:rsid w:val="00B057C8"/>
    <w:rsid w:val="00B05898"/>
    <w:rsid w:val="00B06D3F"/>
    <w:rsid w:val="00B078B0"/>
    <w:rsid w:val="00B10373"/>
    <w:rsid w:val="00B10753"/>
    <w:rsid w:val="00B11102"/>
    <w:rsid w:val="00B1119D"/>
    <w:rsid w:val="00B11843"/>
    <w:rsid w:val="00B11D7A"/>
    <w:rsid w:val="00B12574"/>
    <w:rsid w:val="00B12E6D"/>
    <w:rsid w:val="00B132CD"/>
    <w:rsid w:val="00B1388B"/>
    <w:rsid w:val="00B14012"/>
    <w:rsid w:val="00B1653D"/>
    <w:rsid w:val="00B16935"/>
    <w:rsid w:val="00B17564"/>
    <w:rsid w:val="00B21042"/>
    <w:rsid w:val="00B214F1"/>
    <w:rsid w:val="00B21EC1"/>
    <w:rsid w:val="00B22F07"/>
    <w:rsid w:val="00B2308F"/>
    <w:rsid w:val="00B233D3"/>
    <w:rsid w:val="00B24819"/>
    <w:rsid w:val="00B24911"/>
    <w:rsid w:val="00B24EDA"/>
    <w:rsid w:val="00B25564"/>
    <w:rsid w:val="00B25CDF"/>
    <w:rsid w:val="00B26364"/>
    <w:rsid w:val="00B2718F"/>
    <w:rsid w:val="00B30009"/>
    <w:rsid w:val="00B30D61"/>
    <w:rsid w:val="00B3219F"/>
    <w:rsid w:val="00B32588"/>
    <w:rsid w:val="00B33AE9"/>
    <w:rsid w:val="00B345A0"/>
    <w:rsid w:val="00B345DC"/>
    <w:rsid w:val="00B346DE"/>
    <w:rsid w:val="00B34B31"/>
    <w:rsid w:val="00B3594F"/>
    <w:rsid w:val="00B35B82"/>
    <w:rsid w:val="00B360B7"/>
    <w:rsid w:val="00B36685"/>
    <w:rsid w:val="00B36B38"/>
    <w:rsid w:val="00B36BDF"/>
    <w:rsid w:val="00B370E4"/>
    <w:rsid w:val="00B37359"/>
    <w:rsid w:val="00B408B4"/>
    <w:rsid w:val="00B41854"/>
    <w:rsid w:val="00B4233D"/>
    <w:rsid w:val="00B42A44"/>
    <w:rsid w:val="00B42D19"/>
    <w:rsid w:val="00B4388C"/>
    <w:rsid w:val="00B43919"/>
    <w:rsid w:val="00B43A46"/>
    <w:rsid w:val="00B43C15"/>
    <w:rsid w:val="00B43E31"/>
    <w:rsid w:val="00B43F31"/>
    <w:rsid w:val="00B44F02"/>
    <w:rsid w:val="00B4561C"/>
    <w:rsid w:val="00B46220"/>
    <w:rsid w:val="00B464FF"/>
    <w:rsid w:val="00B471E3"/>
    <w:rsid w:val="00B50461"/>
    <w:rsid w:val="00B51260"/>
    <w:rsid w:val="00B5227C"/>
    <w:rsid w:val="00B526B4"/>
    <w:rsid w:val="00B53C5D"/>
    <w:rsid w:val="00B53CAB"/>
    <w:rsid w:val="00B5424B"/>
    <w:rsid w:val="00B549E3"/>
    <w:rsid w:val="00B55421"/>
    <w:rsid w:val="00B55B3F"/>
    <w:rsid w:val="00B568FB"/>
    <w:rsid w:val="00B56B19"/>
    <w:rsid w:val="00B5724B"/>
    <w:rsid w:val="00B60263"/>
    <w:rsid w:val="00B6050D"/>
    <w:rsid w:val="00B61787"/>
    <w:rsid w:val="00B61FD6"/>
    <w:rsid w:val="00B66157"/>
    <w:rsid w:val="00B7174D"/>
    <w:rsid w:val="00B7210D"/>
    <w:rsid w:val="00B721D7"/>
    <w:rsid w:val="00B7224C"/>
    <w:rsid w:val="00B725EA"/>
    <w:rsid w:val="00B734A5"/>
    <w:rsid w:val="00B73F44"/>
    <w:rsid w:val="00B749E5"/>
    <w:rsid w:val="00B7594A"/>
    <w:rsid w:val="00B75B68"/>
    <w:rsid w:val="00B75EEC"/>
    <w:rsid w:val="00B76DDA"/>
    <w:rsid w:val="00B76ED1"/>
    <w:rsid w:val="00B80BFE"/>
    <w:rsid w:val="00B80D9E"/>
    <w:rsid w:val="00B815FC"/>
    <w:rsid w:val="00B8178E"/>
    <w:rsid w:val="00B81CD3"/>
    <w:rsid w:val="00B8303E"/>
    <w:rsid w:val="00B83975"/>
    <w:rsid w:val="00B84D38"/>
    <w:rsid w:val="00B84EE1"/>
    <w:rsid w:val="00B851C0"/>
    <w:rsid w:val="00B858AF"/>
    <w:rsid w:val="00B85AFB"/>
    <w:rsid w:val="00B85E0A"/>
    <w:rsid w:val="00B863D6"/>
    <w:rsid w:val="00B90ABD"/>
    <w:rsid w:val="00B91F54"/>
    <w:rsid w:val="00B932FB"/>
    <w:rsid w:val="00B93B74"/>
    <w:rsid w:val="00B94AA2"/>
    <w:rsid w:val="00B96094"/>
    <w:rsid w:val="00B970E1"/>
    <w:rsid w:val="00B97FD6"/>
    <w:rsid w:val="00BA18B8"/>
    <w:rsid w:val="00BA3A00"/>
    <w:rsid w:val="00BA45A2"/>
    <w:rsid w:val="00BA581C"/>
    <w:rsid w:val="00BA7B6F"/>
    <w:rsid w:val="00BB01B6"/>
    <w:rsid w:val="00BB05D5"/>
    <w:rsid w:val="00BB07BD"/>
    <w:rsid w:val="00BB09B9"/>
    <w:rsid w:val="00BB0BFA"/>
    <w:rsid w:val="00BB0C80"/>
    <w:rsid w:val="00BB10B9"/>
    <w:rsid w:val="00BB1AB8"/>
    <w:rsid w:val="00BB1F99"/>
    <w:rsid w:val="00BB271C"/>
    <w:rsid w:val="00BB28E2"/>
    <w:rsid w:val="00BB2B9A"/>
    <w:rsid w:val="00BB32F4"/>
    <w:rsid w:val="00BB3BE5"/>
    <w:rsid w:val="00BB5EB0"/>
    <w:rsid w:val="00BB6964"/>
    <w:rsid w:val="00BB6B0F"/>
    <w:rsid w:val="00BB6F01"/>
    <w:rsid w:val="00BB75DE"/>
    <w:rsid w:val="00BB7F0E"/>
    <w:rsid w:val="00BC023E"/>
    <w:rsid w:val="00BC0E8F"/>
    <w:rsid w:val="00BC1C5D"/>
    <w:rsid w:val="00BC3226"/>
    <w:rsid w:val="00BC3332"/>
    <w:rsid w:val="00BC3D3E"/>
    <w:rsid w:val="00BC3D9A"/>
    <w:rsid w:val="00BC568C"/>
    <w:rsid w:val="00BC67C1"/>
    <w:rsid w:val="00BC79B3"/>
    <w:rsid w:val="00BD00AC"/>
    <w:rsid w:val="00BD04CD"/>
    <w:rsid w:val="00BD0CD9"/>
    <w:rsid w:val="00BD0EE3"/>
    <w:rsid w:val="00BD1261"/>
    <w:rsid w:val="00BD1D55"/>
    <w:rsid w:val="00BD2B1A"/>
    <w:rsid w:val="00BD2BD0"/>
    <w:rsid w:val="00BD345D"/>
    <w:rsid w:val="00BD3A42"/>
    <w:rsid w:val="00BD4FFF"/>
    <w:rsid w:val="00BD5022"/>
    <w:rsid w:val="00BD55BC"/>
    <w:rsid w:val="00BD56DB"/>
    <w:rsid w:val="00BD5D47"/>
    <w:rsid w:val="00BD658E"/>
    <w:rsid w:val="00BD6B7D"/>
    <w:rsid w:val="00BD6C59"/>
    <w:rsid w:val="00BD71A2"/>
    <w:rsid w:val="00BD74C4"/>
    <w:rsid w:val="00BE0ED7"/>
    <w:rsid w:val="00BE17B5"/>
    <w:rsid w:val="00BE18CA"/>
    <w:rsid w:val="00BE2582"/>
    <w:rsid w:val="00BE27AF"/>
    <w:rsid w:val="00BE2D88"/>
    <w:rsid w:val="00BE37D6"/>
    <w:rsid w:val="00BE3FA3"/>
    <w:rsid w:val="00BE4AF7"/>
    <w:rsid w:val="00BE4D2A"/>
    <w:rsid w:val="00BE4EFA"/>
    <w:rsid w:val="00BE5A85"/>
    <w:rsid w:val="00BE6840"/>
    <w:rsid w:val="00BE7BFB"/>
    <w:rsid w:val="00BF0640"/>
    <w:rsid w:val="00BF0E82"/>
    <w:rsid w:val="00BF13BD"/>
    <w:rsid w:val="00BF1573"/>
    <w:rsid w:val="00BF208C"/>
    <w:rsid w:val="00BF2749"/>
    <w:rsid w:val="00BF2BFD"/>
    <w:rsid w:val="00BF5972"/>
    <w:rsid w:val="00BF65C9"/>
    <w:rsid w:val="00BF6862"/>
    <w:rsid w:val="00C0086B"/>
    <w:rsid w:val="00C012C5"/>
    <w:rsid w:val="00C0258C"/>
    <w:rsid w:val="00C02B42"/>
    <w:rsid w:val="00C0332D"/>
    <w:rsid w:val="00C03AB1"/>
    <w:rsid w:val="00C0549B"/>
    <w:rsid w:val="00C05DC7"/>
    <w:rsid w:val="00C05E9A"/>
    <w:rsid w:val="00C0620F"/>
    <w:rsid w:val="00C0625D"/>
    <w:rsid w:val="00C0668E"/>
    <w:rsid w:val="00C06831"/>
    <w:rsid w:val="00C06E14"/>
    <w:rsid w:val="00C06F51"/>
    <w:rsid w:val="00C06F8B"/>
    <w:rsid w:val="00C1017A"/>
    <w:rsid w:val="00C10564"/>
    <w:rsid w:val="00C1073F"/>
    <w:rsid w:val="00C1102A"/>
    <w:rsid w:val="00C118F6"/>
    <w:rsid w:val="00C12211"/>
    <w:rsid w:val="00C135D2"/>
    <w:rsid w:val="00C1395E"/>
    <w:rsid w:val="00C13DEC"/>
    <w:rsid w:val="00C140D3"/>
    <w:rsid w:val="00C1413E"/>
    <w:rsid w:val="00C14474"/>
    <w:rsid w:val="00C15D77"/>
    <w:rsid w:val="00C16F53"/>
    <w:rsid w:val="00C1753C"/>
    <w:rsid w:val="00C20634"/>
    <w:rsid w:val="00C209DF"/>
    <w:rsid w:val="00C20FD4"/>
    <w:rsid w:val="00C22D59"/>
    <w:rsid w:val="00C2389D"/>
    <w:rsid w:val="00C2446C"/>
    <w:rsid w:val="00C244E1"/>
    <w:rsid w:val="00C24875"/>
    <w:rsid w:val="00C24E9F"/>
    <w:rsid w:val="00C2571A"/>
    <w:rsid w:val="00C25977"/>
    <w:rsid w:val="00C25DE3"/>
    <w:rsid w:val="00C270D5"/>
    <w:rsid w:val="00C272F3"/>
    <w:rsid w:val="00C2749A"/>
    <w:rsid w:val="00C2784F"/>
    <w:rsid w:val="00C27D12"/>
    <w:rsid w:val="00C309EF"/>
    <w:rsid w:val="00C30A36"/>
    <w:rsid w:val="00C328A1"/>
    <w:rsid w:val="00C32D3F"/>
    <w:rsid w:val="00C32EE7"/>
    <w:rsid w:val="00C3300D"/>
    <w:rsid w:val="00C33786"/>
    <w:rsid w:val="00C338C1"/>
    <w:rsid w:val="00C33D88"/>
    <w:rsid w:val="00C3410B"/>
    <w:rsid w:val="00C34927"/>
    <w:rsid w:val="00C34AEA"/>
    <w:rsid w:val="00C35417"/>
    <w:rsid w:val="00C35C0D"/>
    <w:rsid w:val="00C36134"/>
    <w:rsid w:val="00C36189"/>
    <w:rsid w:val="00C363D1"/>
    <w:rsid w:val="00C36700"/>
    <w:rsid w:val="00C3703C"/>
    <w:rsid w:val="00C378C4"/>
    <w:rsid w:val="00C40C31"/>
    <w:rsid w:val="00C411DD"/>
    <w:rsid w:val="00C4186B"/>
    <w:rsid w:val="00C41D70"/>
    <w:rsid w:val="00C42492"/>
    <w:rsid w:val="00C44114"/>
    <w:rsid w:val="00C4492A"/>
    <w:rsid w:val="00C4493D"/>
    <w:rsid w:val="00C44AF0"/>
    <w:rsid w:val="00C45116"/>
    <w:rsid w:val="00C457FE"/>
    <w:rsid w:val="00C45E08"/>
    <w:rsid w:val="00C45F69"/>
    <w:rsid w:val="00C46D4D"/>
    <w:rsid w:val="00C5144B"/>
    <w:rsid w:val="00C5186B"/>
    <w:rsid w:val="00C5192C"/>
    <w:rsid w:val="00C51B85"/>
    <w:rsid w:val="00C51CD4"/>
    <w:rsid w:val="00C5261F"/>
    <w:rsid w:val="00C53208"/>
    <w:rsid w:val="00C53694"/>
    <w:rsid w:val="00C53E4B"/>
    <w:rsid w:val="00C54068"/>
    <w:rsid w:val="00C54545"/>
    <w:rsid w:val="00C55219"/>
    <w:rsid w:val="00C556D0"/>
    <w:rsid w:val="00C55947"/>
    <w:rsid w:val="00C55BCA"/>
    <w:rsid w:val="00C5648D"/>
    <w:rsid w:val="00C568CF"/>
    <w:rsid w:val="00C617AC"/>
    <w:rsid w:val="00C6370A"/>
    <w:rsid w:val="00C63CCB"/>
    <w:rsid w:val="00C652C4"/>
    <w:rsid w:val="00C65A70"/>
    <w:rsid w:val="00C65E77"/>
    <w:rsid w:val="00C664CE"/>
    <w:rsid w:val="00C66715"/>
    <w:rsid w:val="00C66A7B"/>
    <w:rsid w:val="00C66AD2"/>
    <w:rsid w:val="00C671F8"/>
    <w:rsid w:val="00C70A3C"/>
    <w:rsid w:val="00C70E9C"/>
    <w:rsid w:val="00C7247E"/>
    <w:rsid w:val="00C7254F"/>
    <w:rsid w:val="00C73186"/>
    <w:rsid w:val="00C7365B"/>
    <w:rsid w:val="00C7398C"/>
    <w:rsid w:val="00C739D4"/>
    <w:rsid w:val="00C73D3C"/>
    <w:rsid w:val="00C73E62"/>
    <w:rsid w:val="00C7449C"/>
    <w:rsid w:val="00C748DC"/>
    <w:rsid w:val="00C75EC4"/>
    <w:rsid w:val="00C804A5"/>
    <w:rsid w:val="00C80C77"/>
    <w:rsid w:val="00C80D60"/>
    <w:rsid w:val="00C8109C"/>
    <w:rsid w:val="00C82F75"/>
    <w:rsid w:val="00C83C9B"/>
    <w:rsid w:val="00C84292"/>
    <w:rsid w:val="00C852CC"/>
    <w:rsid w:val="00C86405"/>
    <w:rsid w:val="00C87498"/>
    <w:rsid w:val="00C901C3"/>
    <w:rsid w:val="00C903CE"/>
    <w:rsid w:val="00C91400"/>
    <w:rsid w:val="00C9199A"/>
    <w:rsid w:val="00C92103"/>
    <w:rsid w:val="00C9298C"/>
    <w:rsid w:val="00C9358F"/>
    <w:rsid w:val="00C94420"/>
    <w:rsid w:val="00C9757F"/>
    <w:rsid w:val="00C978FC"/>
    <w:rsid w:val="00CA046C"/>
    <w:rsid w:val="00CA04EA"/>
    <w:rsid w:val="00CA11A0"/>
    <w:rsid w:val="00CA2D54"/>
    <w:rsid w:val="00CA4175"/>
    <w:rsid w:val="00CA541C"/>
    <w:rsid w:val="00CA5C37"/>
    <w:rsid w:val="00CA6AAA"/>
    <w:rsid w:val="00CA6B5D"/>
    <w:rsid w:val="00CA7564"/>
    <w:rsid w:val="00CB0402"/>
    <w:rsid w:val="00CB0575"/>
    <w:rsid w:val="00CB0CF2"/>
    <w:rsid w:val="00CB1635"/>
    <w:rsid w:val="00CB1C63"/>
    <w:rsid w:val="00CB2B90"/>
    <w:rsid w:val="00CB33DA"/>
    <w:rsid w:val="00CB3739"/>
    <w:rsid w:val="00CB3CE9"/>
    <w:rsid w:val="00CB5E29"/>
    <w:rsid w:val="00CB650C"/>
    <w:rsid w:val="00CB7555"/>
    <w:rsid w:val="00CC080A"/>
    <w:rsid w:val="00CC146E"/>
    <w:rsid w:val="00CC21E2"/>
    <w:rsid w:val="00CC2920"/>
    <w:rsid w:val="00CC3782"/>
    <w:rsid w:val="00CC45C0"/>
    <w:rsid w:val="00CC4750"/>
    <w:rsid w:val="00CC4A30"/>
    <w:rsid w:val="00CC5512"/>
    <w:rsid w:val="00CC561F"/>
    <w:rsid w:val="00CC5B60"/>
    <w:rsid w:val="00CC6557"/>
    <w:rsid w:val="00CC6F8C"/>
    <w:rsid w:val="00CC6FE1"/>
    <w:rsid w:val="00CD038D"/>
    <w:rsid w:val="00CD0DCE"/>
    <w:rsid w:val="00CD11CE"/>
    <w:rsid w:val="00CD1D06"/>
    <w:rsid w:val="00CD2DFB"/>
    <w:rsid w:val="00CD2FB8"/>
    <w:rsid w:val="00CD378E"/>
    <w:rsid w:val="00CD3BB6"/>
    <w:rsid w:val="00CD4F6E"/>
    <w:rsid w:val="00CD5B40"/>
    <w:rsid w:val="00CD6536"/>
    <w:rsid w:val="00CD6AA7"/>
    <w:rsid w:val="00CD7F86"/>
    <w:rsid w:val="00CE01F2"/>
    <w:rsid w:val="00CE187F"/>
    <w:rsid w:val="00CE1885"/>
    <w:rsid w:val="00CE1F26"/>
    <w:rsid w:val="00CE3577"/>
    <w:rsid w:val="00CE49AE"/>
    <w:rsid w:val="00CE516C"/>
    <w:rsid w:val="00CE6A24"/>
    <w:rsid w:val="00CE79DC"/>
    <w:rsid w:val="00CF1185"/>
    <w:rsid w:val="00CF1708"/>
    <w:rsid w:val="00CF1C22"/>
    <w:rsid w:val="00CF21BA"/>
    <w:rsid w:val="00CF2209"/>
    <w:rsid w:val="00CF2953"/>
    <w:rsid w:val="00CF2ACC"/>
    <w:rsid w:val="00CF5033"/>
    <w:rsid w:val="00CF61B7"/>
    <w:rsid w:val="00D00420"/>
    <w:rsid w:val="00D00509"/>
    <w:rsid w:val="00D00A98"/>
    <w:rsid w:val="00D0196B"/>
    <w:rsid w:val="00D01E60"/>
    <w:rsid w:val="00D02178"/>
    <w:rsid w:val="00D04530"/>
    <w:rsid w:val="00D04609"/>
    <w:rsid w:val="00D10416"/>
    <w:rsid w:val="00D10F3C"/>
    <w:rsid w:val="00D11CEE"/>
    <w:rsid w:val="00D12433"/>
    <w:rsid w:val="00D1269D"/>
    <w:rsid w:val="00D12866"/>
    <w:rsid w:val="00D12E22"/>
    <w:rsid w:val="00D1416B"/>
    <w:rsid w:val="00D147A3"/>
    <w:rsid w:val="00D17764"/>
    <w:rsid w:val="00D17BE7"/>
    <w:rsid w:val="00D20710"/>
    <w:rsid w:val="00D20F92"/>
    <w:rsid w:val="00D2113A"/>
    <w:rsid w:val="00D21649"/>
    <w:rsid w:val="00D22786"/>
    <w:rsid w:val="00D23901"/>
    <w:rsid w:val="00D23FFE"/>
    <w:rsid w:val="00D2404B"/>
    <w:rsid w:val="00D24B94"/>
    <w:rsid w:val="00D25C1C"/>
    <w:rsid w:val="00D26123"/>
    <w:rsid w:val="00D26940"/>
    <w:rsid w:val="00D26D00"/>
    <w:rsid w:val="00D27497"/>
    <w:rsid w:val="00D27EE9"/>
    <w:rsid w:val="00D30A3F"/>
    <w:rsid w:val="00D31ADE"/>
    <w:rsid w:val="00D31C71"/>
    <w:rsid w:val="00D325C9"/>
    <w:rsid w:val="00D32B66"/>
    <w:rsid w:val="00D330EA"/>
    <w:rsid w:val="00D3357A"/>
    <w:rsid w:val="00D35E39"/>
    <w:rsid w:val="00D361FE"/>
    <w:rsid w:val="00D379D9"/>
    <w:rsid w:val="00D37F63"/>
    <w:rsid w:val="00D40172"/>
    <w:rsid w:val="00D408DC"/>
    <w:rsid w:val="00D40DF2"/>
    <w:rsid w:val="00D4134B"/>
    <w:rsid w:val="00D4208F"/>
    <w:rsid w:val="00D42792"/>
    <w:rsid w:val="00D430B7"/>
    <w:rsid w:val="00D4415C"/>
    <w:rsid w:val="00D448EB"/>
    <w:rsid w:val="00D47842"/>
    <w:rsid w:val="00D47C55"/>
    <w:rsid w:val="00D50F8E"/>
    <w:rsid w:val="00D51DF4"/>
    <w:rsid w:val="00D52EA7"/>
    <w:rsid w:val="00D537A9"/>
    <w:rsid w:val="00D538CD"/>
    <w:rsid w:val="00D53DDD"/>
    <w:rsid w:val="00D54448"/>
    <w:rsid w:val="00D563C7"/>
    <w:rsid w:val="00D56489"/>
    <w:rsid w:val="00D613C9"/>
    <w:rsid w:val="00D629CC"/>
    <w:rsid w:val="00D63E6D"/>
    <w:rsid w:val="00D63F80"/>
    <w:rsid w:val="00D6540F"/>
    <w:rsid w:val="00D658D2"/>
    <w:rsid w:val="00D65D70"/>
    <w:rsid w:val="00D66179"/>
    <w:rsid w:val="00D66A80"/>
    <w:rsid w:val="00D66F7F"/>
    <w:rsid w:val="00D676D1"/>
    <w:rsid w:val="00D70979"/>
    <w:rsid w:val="00D70F5E"/>
    <w:rsid w:val="00D717C3"/>
    <w:rsid w:val="00D735BB"/>
    <w:rsid w:val="00D7518B"/>
    <w:rsid w:val="00D75B77"/>
    <w:rsid w:val="00D768B4"/>
    <w:rsid w:val="00D77F90"/>
    <w:rsid w:val="00D805D9"/>
    <w:rsid w:val="00D809D3"/>
    <w:rsid w:val="00D81540"/>
    <w:rsid w:val="00D8166B"/>
    <w:rsid w:val="00D82292"/>
    <w:rsid w:val="00D836D6"/>
    <w:rsid w:val="00D8477A"/>
    <w:rsid w:val="00D85EB6"/>
    <w:rsid w:val="00D86A0E"/>
    <w:rsid w:val="00D86A47"/>
    <w:rsid w:val="00D86B03"/>
    <w:rsid w:val="00D86DCA"/>
    <w:rsid w:val="00D87746"/>
    <w:rsid w:val="00D90DDC"/>
    <w:rsid w:val="00D90DE8"/>
    <w:rsid w:val="00D922B2"/>
    <w:rsid w:val="00D9382B"/>
    <w:rsid w:val="00D94797"/>
    <w:rsid w:val="00D94914"/>
    <w:rsid w:val="00D95141"/>
    <w:rsid w:val="00D95608"/>
    <w:rsid w:val="00D96A20"/>
    <w:rsid w:val="00D96D4C"/>
    <w:rsid w:val="00D97739"/>
    <w:rsid w:val="00D97C8C"/>
    <w:rsid w:val="00DA0085"/>
    <w:rsid w:val="00DA0641"/>
    <w:rsid w:val="00DA0B1D"/>
    <w:rsid w:val="00DA0BA8"/>
    <w:rsid w:val="00DA31F7"/>
    <w:rsid w:val="00DA4951"/>
    <w:rsid w:val="00DA4E89"/>
    <w:rsid w:val="00DA6208"/>
    <w:rsid w:val="00DA6216"/>
    <w:rsid w:val="00DA78D9"/>
    <w:rsid w:val="00DA792B"/>
    <w:rsid w:val="00DB0960"/>
    <w:rsid w:val="00DB19F8"/>
    <w:rsid w:val="00DB1ED5"/>
    <w:rsid w:val="00DB38A9"/>
    <w:rsid w:val="00DB456D"/>
    <w:rsid w:val="00DB5136"/>
    <w:rsid w:val="00DB5442"/>
    <w:rsid w:val="00DB5A51"/>
    <w:rsid w:val="00DB5A61"/>
    <w:rsid w:val="00DB6656"/>
    <w:rsid w:val="00DB729E"/>
    <w:rsid w:val="00DB7B5D"/>
    <w:rsid w:val="00DB7E2A"/>
    <w:rsid w:val="00DC1A38"/>
    <w:rsid w:val="00DC2082"/>
    <w:rsid w:val="00DC40DB"/>
    <w:rsid w:val="00DC4EC3"/>
    <w:rsid w:val="00DC5215"/>
    <w:rsid w:val="00DC577D"/>
    <w:rsid w:val="00DC5E21"/>
    <w:rsid w:val="00DC61BF"/>
    <w:rsid w:val="00DD04B2"/>
    <w:rsid w:val="00DD1361"/>
    <w:rsid w:val="00DD1A04"/>
    <w:rsid w:val="00DD1A51"/>
    <w:rsid w:val="00DD203B"/>
    <w:rsid w:val="00DD3AA5"/>
    <w:rsid w:val="00DD4634"/>
    <w:rsid w:val="00DD65A1"/>
    <w:rsid w:val="00DD6BFF"/>
    <w:rsid w:val="00DD77C0"/>
    <w:rsid w:val="00DD7CBE"/>
    <w:rsid w:val="00DD7E1F"/>
    <w:rsid w:val="00DE047E"/>
    <w:rsid w:val="00DE1971"/>
    <w:rsid w:val="00DE242D"/>
    <w:rsid w:val="00DE5ABE"/>
    <w:rsid w:val="00DE5FEF"/>
    <w:rsid w:val="00DE6606"/>
    <w:rsid w:val="00DE720E"/>
    <w:rsid w:val="00DE781D"/>
    <w:rsid w:val="00DF0CA4"/>
    <w:rsid w:val="00DF1228"/>
    <w:rsid w:val="00DF2F65"/>
    <w:rsid w:val="00DF3321"/>
    <w:rsid w:val="00DF41A1"/>
    <w:rsid w:val="00DF41B0"/>
    <w:rsid w:val="00DF5DEB"/>
    <w:rsid w:val="00DF6C13"/>
    <w:rsid w:val="00DF76B7"/>
    <w:rsid w:val="00DF7F8D"/>
    <w:rsid w:val="00E0013A"/>
    <w:rsid w:val="00E0033A"/>
    <w:rsid w:val="00E00468"/>
    <w:rsid w:val="00E0071C"/>
    <w:rsid w:val="00E03F96"/>
    <w:rsid w:val="00E0451C"/>
    <w:rsid w:val="00E06A2C"/>
    <w:rsid w:val="00E07F00"/>
    <w:rsid w:val="00E11DFB"/>
    <w:rsid w:val="00E14346"/>
    <w:rsid w:val="00E153FE"/>
    <w:rsid w:val="00E15575"/>
    <w:rsid w:val="00E164BB"/>
    <w:rsid w:val="00E16AE8"/>
    <w:rsid w:val="00E170C7"/>
    <w:rsid w:val="00E20AB3"/>
    <w:rsid w:val="00E215EF"/>
    <w:rsid w:val="00E2180E"/>
    <w:rsid w:val="00E2326D"/>
    <w:rsid w:val="00E23C82"/>
    <w:rsid w:val="00E23F2C"/>
    <w:rsid w:val="00E24D44"/>
    <w:rsid w:val="00E25E77"/>
    <w:rsid w:val="00E26596"/>
    <w:rsid w:val="00E309E7"/>
    <w:rsid w:val="00E31B79"/>
    <w:rsid w:val="00E31D57"/>
    <w:rsid w:val="00E31DD0"/>
    <w:rsid w:val="00E34448"/>
    <w:rsid w:val="00E345B9"/>
    <w:rsid w:val="00E35297"/>
    <w:rsid w:val="00E352EA"/>
    <w:rsid w:val="00E36F8C"/>
    <w:rsid w:val="00E40530"/>
    <w:rsid w:val="00E40B79"/>
    <w:rsid w:val="00E41BE4"/>
    <w:rsid w:val="00E41F1C"/>
    <w:rsid w:val="00E421F5"/>
    <w:rsid w:val="00E42E2C"/>
    <w:rsid w:val="00E43398"/>
    <w:rsid w:val="00E439FB"/>
    <w:rsid w:val="00E43C17"/>
    <w:rsid w:val="00E4428C"/>
    <w:rsid w:val="00E4442B"/>
    <w:rsid w:val="00E4476D"/>
    <w:rsid w:val="00E44E15"/>
    <w:rsid w:val="00E45CF2"/>
    <w:rsid w:val="00E45DD9"/>
    <w:rsid w:val="00E468BC"/>
    <w:rsid w:val="00E473E5"/>
    <w:rsid w:val="00E475DD"/>
    <w:rsid w:val="00E5079A"/>
    <w:rsid w:val="00E520B6"/>
    <w:rsid w:val="00E53229"/>
    <w:rsid w:val="00E539FF"/>
    <w:rsid w:val="00E5444F"/>
    <w:rsid w:val="00E566FE"/>
    <w:rsid w:val="00E57427"/>
    <w:rsid w:val="00E5790A"/>
    <w:rsid w:val="00E57C12"/>
    <w:rsid w:val="00E57CB2"/>
    <w:rsid w:val="00E61DC3"/>
    <w:rsid w:val="00E62135"/>
    <w:rsid w:val="00E635D7"/>
    <w:rsid w:val="00E646DD"/>
    <w:rsid w:val="00E64909"/>
    <w:rsid w:val="00E6509B"/>
    <w:rsid w:val="00E657C0"/>
    <w:rsid w:val="00E65BA9"/>
    <w:rsid w:val="00E6634C"/>
    <w:rsid w:val="00E665D9"/>
    <w:rsid w:val="00E66842"/>
    <w:rsid w:val="00E716C8"/>
    <w:rsid w:val="00E7233E"/>
    <w:rsid w:val="00E74505"/>
    <w:rsid w:val="00E745BA"/>
    <w:rsid w:val="00E74896"/>
    <w:rsid w:val="00E752AB"/>
    <w:rsid w:val="00E76E87"/>
    <w:rsid w:val="00E77729"/>
    <w:rsid w:val="00E80A55"/>
    <w:rsid w:val="00E81A68"/>
    <w:rsid w:val="00E82A45"/>
    <w:rsid w:val="00E82B80"/>
    <w:rsid w:val="00E831DE"/>
    <w:rsid w:val="00E8381D"/>
    <w:rsid w:val="00E83E86"/>
    <w:rsid w:val="00E84D04"/>
    <w:rsid w:val="00E8504C"/>
    <w:rsid w:val="00E852DE"/>
    <w:rsid w:val="00E85839"/>
    <w:rsid w:val="00E8612E"/>
    <w:rsid w:val="00E86F65"/>
    <w:rsid w:val="00E904C1"/>
    <w:rsid w:val="00E91955"/>
    <w:rsid w:val="00E91D94"/>
    <w:rsid w:val="00E92117"/>
    <w:rsid w:val="00E924D9"/>
    <w:rsid w:val="00E92EAA"/>
    <w:rsid w:val="00E93146"/>
    <w:rsid w:val="00E938B9"/>
    <w:rsid w:val="00E939A1"/>
    <w:rsid w:val="00E93A6F"/>
    <w:rsid w:val="00E942EC"/>
    <w:rsid w:val="00E94683"/>
    <w:rsid w:val="00E947CF"/>
    <w:rsid w:val="00E950E8"/>
    <w:rsid w:val="00E95B9D"/>
    <w:rsid w:val="00E96311"/>
    <w:rsid w:val="00E97E5C"/>
    <w:rsid w:val="00EA0CE4"/>
    <w:rsid w:val="00EA0FEE"/>
    <w:rsid w:val="00EA21A0"/>
    <w:rsid w:val="00EA2938"/>
    <w:rsid w:val="00EA2CE6"/>
    <w:rsid w:val="00EA38BF"/>
    <w:rsid w:val="00EA46FD"/>
    <w:rsid w:val="00EA4BF1"/>
    <w:rsid w:val="00EA4C32"/>
    <w:rsid w:val="00EA6320"/>
    <w:rsid w:val="00EA7193"/>
    <w:rsid w:val="00EA742F"/>
    <w:rsid w:val="00EA77B4"/>
    <w:rsid w:val="00EA7DF7"/>
    <w:rsid w:val="00EB02B9"/>
    <w:rsid w:val="00EB17BA"/>
    <w:rsid w:val="00EB1889"/>
    <w:rsid w:val="00EB2E9D"/>
    <w:rsid w:val="00EB3416"/>
    <w:rsid w:val="00EB34BA"/>
    <w:rsid w:val="00EB448F"/>
    <w:rsid w:val="00EB45EC"/>
    <w:rsid w:val="00EB66C2"/>
    <w:rsid w:val="00EB6A13"/>
    <w:rsid w:val="00EB6E71"/>
    <w:rsid w:val="00EC06E6"/>
    <w:rsid w:val="00EC1E98"/>
    <w:rsid w:val="00EC1F92"/>
    <w:rsid w:val="00EC22D0"/>
    <w:rsid w:val="00EC3117"/>
    <w:rsid w:val="00EC3F74"/>
    <w:rsid w:val="00EC6A0E"/>
    <w:rsid w:val="00EC6CFB"/>
    <w:rsid w:val="00EC6ED8"/>
    <w:rsid w:val="00EC7E31"/>
    <w:rsid w:val="00ED01E3"/>
    <w:rsid w:val="00ED12AB"/>
    <w:rsid w:val="00ED2166"/>
    <w:rsid w:val="00ED28BC"/>
    <w:rsid w:val="00ED2FBC"/>
    <w:rsid w:val="00ED3007"/>
    <w:rsid w:val="00ED358E"/>
    <w:rsid w:val="00ED54FD"/>
    <w:rsid w:val="00ED5CB5"/>
    <w:rsid w:val="00ED64C3"/>
    <w:rsid w:val="00ED67BA"/>
    <w:rsid w:val="00ED6AE0"/>
    <w:rsid w:val="00ED7151"/>
    <w:rsid w:val="00ED7F80"/>
    <w:rsid w:val="00EE006D"/>
    <w:rsid w:val="00EE0A6F"/>
    <w:rsid w:val="00EE120E"/>
    <w:rsid w:val="00EE1C14"/>
    <w:rsid w:val="00EE2035"/>
    <w:rsid w:val="00EE2D43"/>
    <w:rsid w:val="00EE3795"/>
    <w:rsid w:val="00EE48D9"/>
    <w:rsid w:val="00EE74BB"/>
    <w:rsid w:val="00EE796A"/>
    <w:rsid w:val="00EE7BB6"/>
    <w:rsid w:val="00EF051D"/>
    <w:rsid w:val="00EF07DD"/>
    <w:rsid w:val="00EF14DF"/>
    <w:rsid w:val="00EF18B3"/>
    <w:rsid w:val="00EF18FE"/>
    <w:rsid w:val="00EF25EB"/>
    <w:rsid w:val="00EF2EF9"/>
    <w:rsid w:val="00EF3898"/>
    <w:rsid w:val="00EF55FB"/>
    <w:rsid w:val="00EF5D02"/>
    <w:rsid w:val="00EF61E5"/>
    <w:rsid w:val="00EF6556"/>
    <w:rsid w:val="00F01671"/>
    <w:rsid w:val="00F01834"/>
    <w:rsid w:val="00F01BDD"/>
    <w:rsid w:val="00F01EBC"/>
    <w:rsid w:val="00F01EE0"/>
    <w:rsid w:val="00F05C34"/>
    <w:rsid w:val="00F06089"/>
    <w:rsid w:val="00F0764D"/>
    <w:rsid w:val="00F07BAE"/>
    <w:rsid w:val="00F10180"/>
    <w:rsid w:val="00F10186"/>
    <w:rsid w:val="00F124AF"/>
    <w:rsid w:val="00F12E9D"/>
    <w:rsid w:val="00F14430"/>
    <w:rsid w:val="00F14A78"/>
    <w:rsid w:val="00F14C1C"/>
    <w:rsid w:val="00F16109"/>
    <w:rsid w:val="00F1722D"/>
    <w:rsid w:val="00F17BD0"/>
    <w:rsid w:val="00F2127B"/>
    <w:rsid w:val="00F22E1F"/>
    <w:rsid w:val="00F22F25"/>
    <w:rsid w:val="00F23DD1"/>
    <w:rsid w:val="00F24571"/>
    <w:rsid w:val="00F255F7"/>
    <w:rsid w:val="00F25ADD"/>
    <w:rsid w:val="00F26D97"/>
    <w:rsid w:val="00F26FC1"/>
    <w:rsid w:val="00F270BD"/>
    <w:rsid w:val="00F27DC4"/>
    <w:rsid w:val="00F27F6E"/>
    <w:rsid w:val="00F32121"/>
    <w:rsid w:val="00F33313"/>
    <w:rsid w:val="00F3466C"/>
    <w:rsid w:val="00F361AC"/>
    <w:rsid w:val="00F40ED4"/>
    <w:rsid w:val="00F41F15"/>
    <w:rsid w:val="00F4239A"/>
    <w:rsid w:val="00F42CC6"/>
    <w:rsid w:val="00F42FFC"/>
    <w:rsid w:val="00F430DA"/>
    <w:rsid w:val="00F433EA"/>
    <w:rsid w:val="00F43FF0"/>
    <w:rsid w:val="00F4737C"/>
    <w:rsid w:val="00F47583"/>
    <w:rsid w:val="00F47EB5"/>
    <w:rsid w:val="00F5002E"/>
    <w:rsid w:val="00F50A5F"/>
    <w:rsid w:val="00F51281"/>
    <w:rsid w:val="00F51D22"/>
    <w:rsid w:val="00F53368"/>
    <w:rsid w:val="00F54375"/>
    <w:rsid w:val="00F54523"/>
    <w:rsid w:val="00F54784"/>
    <w:rsid w:val="00F56073"/>
    <w:rsid w:val="00F567A7"/>
    <w:rsid w:val="00F572B7"/>
    <w:rsid w:val="00F57D85"/>
    <w:rsid w:val="00F61477"/>
    <w:rsid w:val="00F6244A"/>
    <w:rsid w:val="00F62EA6"/>
    <w:rsid w:val="00F6361E"/>
    <w:rsid w:val="00F6555C"/>
    <w:rsid w:val="00F6661A"/>
    <w:rsid w:val="00F70FE6"/>
    <w:rsid w:val="00F740AC"/>
    <w:rsid w:val="00F750D3"/>
    <w:rsid w:val="00F7510F"/>
    <w:rsid w:val="00F80C86"/>
    <w:rsid w:val="00F80D54"/>
    <w:rsid w:val="00F81A0C"/>
    <w:rsid w:val="00F836B9"/>
    <w:rsid w:val="00F844ED"/>
    <w:rsid w:val="00F846A3"/>
    <w:rsid w:val="00F859DA"/>
    <w:rsid w:val="00F86820"/>
    <w:rsid w:val="00F90DE0"/>
    <w:rsid w:val="00F90E8A"/>
    <w:rsid w:val="00F92030"/>
    <w:rsid w:val="00F9310C"/>
    <w:rsid w:val="00F944D9"/>
    <w:rsid w:val="00F951E5"/>
    <w:rsid w:val="00F95A2B"/>
    <w:rsid w:val="00F960A9"/>
    <w:rsid w:val="00F96A0A"/>
    <w:rsid w:val="00F97579"/>
    <w:rsid w:val="00F976CA"/>
    <w:rsid w:val="00FA0ABC"/>
    <w:rsid w:val="00FA1BE0"/>
    <w:rsid w:val="00FA2AE8"/>
    <w:rsid w:val="00FA2BBC"/>
    <w:rsid w:val="00FA3728"/>
    <w:rsid w:val="00FA392C"/>
    <w:rsid w:val="00FA4AD6"/>
    <w:rsid w:val="00FA4EE3"/>
    <w:rsid w:val="00FA57DD"/>
    <w:rsid w:val="00FA610D"/>
    <w:rsid w:val="00FA785A"/>
    <w:rsid w:val="00FB013F"/>
    <w:rsid w:val="00FB0165"/>
    <w:rsid w:val="00FB04C3"/>
    <w:rsid w:val="00FB0AC9"/>
    <w:rsid w:val="00FB1442"/>
    <w:rsid w:val="00FB4A91"/>
    <w:rsid w:val="00FB4BC5"/>
    <w:rsid w:val="00FB4D4F"/>
    <w:rsid w:val="00FB6B30"/>
    <w:rsid w:val="00FB6D9B"/>
    <w:rsid w:val="00FB7792"/>
    <w:rsid w:val="00FC082D"/>
    <w:rsid w:val="00FC09A7"/>
    <w:rsid w:val="00FC0F3A"/>
    <w:rsid w:val="00FC0FD1"/>
    <w:rsid w:val="00FC1122"/>
    <w:rsid w:val="00FC180F"/>
    <w:rsid w:val="00FC1994"/>
    <w:rsid w:val="00FC1F77"/>
    <w:rsid w:val="00FC2463"/>
    <w:rsid w:val="00FC3A5A"/>
    <w:rsid w:val="00FC3AC8"/>
    <w:rsid w:val="00FC4C24"/>
    <w:rsid w:val="00FC4D2E"/>
    <w:rsid w:val="00FC584E"/>
    <w:rsid w:val="00FC5A52"/>
    <w:rsid w:val="00FC5A70"/>
    <w:rsid w:val="00FC6C0D"/>
    <w:rsid w:val="00FC6E1E"/>
    <w:rsid w:val="00FC6E26"/>
    <w:rsid w:val="00FC77C2"/>
    <w:rsid w:val="00FC7A85"/>
    <w:rsid w:val="00FC7FD6"/>
    <w:rsid w:val="00FD0571"/>
    <w:rsid w:val="00FD2550"/>
    <w:rsid w:val="00FD2838"/>
    <w:rsid w:val="00FD2DCE"/>
    <w:rsid w:val="00FD3016"/>
    <w:rsid w:val="00FD3D90"/>
    <w:rsid w:val="00FD4D30"/>
    <w:rsid w:val="00FD5E88"/>
    <w:rsid w:val="00FD5EDF"/>
    <w:rsid w:val="00FD60BB"/>
    <w:rsid w:val="00FD6254"/>
    <w:rsid w:val="00FD6572"/>
    <w:rsid w:val="00FD6D45"/>
    <w:rsid w:val="00FD6D49"/>
    <w:rsid w:val="00FD6E1F"/>
    <w:rsid w:val="00FD7263"/>
    <w:rsid w:val="00FD7990"/>
    <w:rsid w:val="00FD7F41"/>
    <w:rsid w:val="00FE1347"/>
    <w:rsid w:val="00FE1ED8"/>
    <w:rsid w:val="00FE231B"/>
    <w:rsid w:val="00FE7067"/>
    <w:rsid w:val="00FE7562"/>
    <w:rsid w:val="00FE75C2"/>
    <w:rsid w:val="00FE7986"/>
    <w:rsid w:val="00FF04B6"/>
    <w:rsid w:val="00FF26E3"/>
    <w:rsid w:val="00FF3D7E"/>
    <w:rsid w:val="00FF3E78"/>
    <w:rsid w:val="00FF448F"/>
    <w:rsid w:val="00FF4569"/>
    <w:rsid w:val="00FF535E"/>
    <w:rsid w:val="00FF5C96"/>
    <w:rsid w:val="00FF6037"/>
    <w:rsid w:val="00FF6250"/>
    <w:rsid w:val="00FF6DD4"/>
    <w:rsid w:val="00FF7123"/>
    <w:rsid w:val="00FF79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07EF2E"/>
  <w15:chartTrackingRefBased/>
  <w15:docId w15:val="{41169A34-5703-411A-81C6-1ECF58EB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A6EFA"/>
    <w:rPr>
      <w:sz w:val="24"/>
      <w:szCs w:val="24"/>
    </w:rPr>
  </w:style>
  <w:style w:type="paragraph" w:styleId="Nadpis1">
    <w:name w:val="heading 1"/>
    <w:basedOn w:val="Normln"/>
    <w:next w:val="Normln"/>
    <w:link w:val="Nadpis1Char"/>
    <w:qFormat/>
    <w:rsid w:val="00A10353"/>
    <w:pPr>
      <w:keepNext/>
      <w:spacing w:before="240" w:after="60"/>
      <w:outlineLvl w:val="0"/>
    </w:pPr>
    <w:rPr>
      <w:rFonts w:ascii="Arial" w:hAnsi="Arial" w:cs="Arial"/>
      <w:b/>
      <w:bCs/>
      <w:kern w:val="32"/>
      <w:sz w:val="32"/>
      <w:szCs w:val="32"/>
    </w:rPr>
  </w:style>
  <w:style w:type="paragraph" w:styleId="Nadpis2">
    <w:name w:val="heading 2"/>
    <w:basedOn w:val="Normln"/>
    <w:next w:val="Normln"/>
    <w:link w:val="Nadpis2Char"/>
    <w:qFormat/>
    <w:rsid w:val="00A10353"/>
    <w:pPr>
      <w:keepNext/>
      <w:outlineLvl w:val="1"/>
    </w:pPr>
    <w:rPr>
      <w:i/>
      <w:iCs/>
    </w:rPr>
  </w:style>
  <w:style w:type="paragraph" w:styleId="Nadpis3">
    <w:name w:val="heading 3"/>
    <w:basedOn w:val="Normln"/>
    <w:next w:val="Normln"/>
    <w:link w:val="Nadpis3Char"/>
    <w:qFormat/>
    <w:rsid w:val="00A10353"/>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9215FE"/>
    <w:pPr>
      <w:tabs>
        <w:tab w:val="center" w:pos="4536"/>
        <w:tab w:val="right" w:pos="9072"/>
      </w:tabs>
    </w:pPr>
  </w:style>
  <w:style w:type="paragraph" w:styleId="Zpat">
    <w:name w:val="footer"/>
    <w:basedOn w:val="Normln"/>
    <w:link w:val="ZpatChar"/>
    <w:uiPriority w:val="99"/>
    <w:rsid w:val="009215FE"/>
    <w:pPr>
      <w:tabs>
        <w:tab w:val="center" w:pos="4536"/>
        <w:tab w:val="right" w:pos="9072"/>
      </w:tabs>
    </w:pPr>
  </w:style>
  <w:style w:type="character" w:styleId="slostrnky">
    <w:name w:val="page number"/>
    <w:basedOn w:val="Standardnpsmoodstavce"/>
    <w:rsid w:val="00547D95"/>
  </w:style>
  <w:style w:type="table" w:styleId="Mkatabulky">
    <w:name w:val="Table Grid"/>
    <w:basedOn w:val="Normlntabulka"/>
    <w:rsid w:val="00284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rsid w:val="00E07F00"/>
    <w:rPr>
      <w:color w:val="0000FF"/>
      <w:u w:val="single"/>
    </w:rPr>
  </w:style>
  <w:style w:type="character" w:styleId="Sledovanodkaz">
    <w:name w:val="FollowedHyperlink"/>
    <w:rsid w:val="00E07F00"/>
    <w:rPr>
      <w:color w:val="800080"/>
      <w:u w:val="single"/>
    </w:rPr>
  </w:style>
  <w:style w:type="table" w:customStyle="1" w:styleId="Svtltabulkasmkou11">
    <w:name w:val="Světlá tabulka s mřížkou 11"/>
    <w:basedOn w:val="Normlntabulka"/>
    <w:next w:val="Svtltabulkasmkou1"/>
    <w:uiPriority w:val="46"/>
    <w:rsid w:val="007051BE"/>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Svtltabulkasmkou1">
    <w:name w:val="Grid Table 1 Light"/>
    <w:basedOn w:val="Normlntabulka"/>
    <w:uiPriority w:val="46"/>
    <w:rsid w:val="007051B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vtltabulkasmkou12">
    <w:name w:val="Světlá tabulka s mřížkou 12"/>
    <w:basedOn w:val="Normlntabulka"/>
    <w:next w:val="Svtltabulkasmkou1"/>
    <w:uiPriority w:val="46"/>
    <w:rsid w:val="007051BE"/>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extbubliny">
    <w:name w:val="Balloon Text"/>
    <w:basedOn w:val="Normln"/>
    <w:link w:val="TextbublinyChar"/>
    <w:unhideWhenUsed/>
    <w:rsid w:val="00672EC2"/>
    <w:rPr>
      <w:rFonts w:ascii="Segoe UI" w:hAnsi="Segoe UI" w:cs="Segoe UI"/>
      <w:sz w:val="18"/>
      <w:szCs w:val="18"/>
    </w:rPr>
  </w:style>
  <w:style w:type="character" w:customStyle="1" w:styleId="TextbublinyChar">
    <w:name w:val="Text bubliny Char"/>
    <w:basedOn w:val="Standardnpsmoodstavce"/>
    <w:link w:val="Textbubliny"/>
    <w:rsid w:val="00672EC2"/>
    <w:rPr>
      <w:rFonts w:ascii="Segoe UI" w:hAnsi="Segoe UI" w:cs="Segoe UI"/>
      <w:sz w:val="18"/>
      <w:szCs w:val="18"/>
    </w:rPr>
  </w:style>
  <w:style w:type="paragraph" w:styleId="Odstavecseseznamem">
    <w:name w:val="List Paragraph"/>
    <w:basedOn w:val="Normln"/>
    <w:link w:val="OdstavecseseznamemChar"/>
    <w:uiPriority w:val="34"/>
    <w:qFormat/>
    <w:rsid w:val="0028021D"/>
    <w:pPr>
      <w:ind w:left="720"/>
      <w:contextualSpacing/>
    </w:pPr>
  </w:style>
  <w:style w:type="character" w:customStyle="1" w:styleId="ZpatChar">
    <w:name w:val="Zápatí Char"/>
    <w:basedOn w:val="Standardnpsmoodstavce"/>
    <w:link w:val="Zpat"/>
    <w:uiPriority w:val="99"/>
    <w:rsid w:val="0024624F"/>
    <w:rPr>
      <w:sz w:val="24"/>
      <w:szCs w:val="24"/>
    </w:rPr>
  </w:style>
  <w:style w:type="paragraph" w:customStyle="1" w:styleId="Default">
    <w:name w:val="Default"/>
    <w:rsid w:val="00E938B9"/>
    <w:pPr>
      <w:autoSpaceDE w:val="0"/>
      <w:autoSpaceDN w:val="0"/>
      <w:adjustRightInd w:val="0"/>
    </w:pPr>
    <w:rPr>
      <w:color w:val="000000"/>
      <w:sz w:val="24"/>
      <w:szCs w:val="24"/>
    </w:rPr>
  </w:style>
  <w:style w:type="character" w:customStyle="1" w:styleId="OdstavecseseznamemChar">
    <w:name w:val="Odstavec se seznamem Char"/>
    <w:link w:val="Odstavecseseznamem"/>
    <w:uiPriority w:val="99"/>
    <w:locked/>
    <w:rsid w:val="008B11DB"/>
    <w:rPr>
      <w:sz w:val="24"/>
      <w:szCs w:val="24"/>
    </w:rPr>
  </w:style>
  <w:style w:type="paragraph" w:styleId="Zkladntext3">
    <w:name w:val="Body Text 3"/>
    <w:basedOn w:val="Normln"/>
    <w:link w:val="Zkladntext3Char"/>
    <w:unhideWhenUsed/>
    <w:rsid w:val="00D30A3F"/>
    <w:pPr>
      <w:spacing w:after="120"/>
    </w:pPr>
    <w:rPr>
      <w:sz w:val="16"/>
      <w:szCs w:val="16"/>
    </w:rPr>
  </w:style>
  <w:style w:type="character" w:customStyle="1" w:styleId="Zkladntext3Char">
    <w:name w:val="Základní text 3 Char"/>
    <w:basedOn w:val="Standardnpsmoodstavce"/>
    <w:link w:val="Zkladntext3"/>
    <w:rsid w:val="00D30A3F"/>
    <w:rPr>
      <w:sz w:val="16"/>
      <w:szCs w:val="16"/>
    </w:rPr>
  </w:style>
  <w:style w:type="table" w:customStyle="1" w:styleId="Mkatabulky1">
    <w:name w:val="Mřížka tabulky1"/>
    <w:basedOn w:val="Normlntabulka"/>
    <w:next w:val="Mkatabulky"/>
    <w:rsid w:val="00F05C34"/>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sid w:val="00A10353"/>
    <w:rPr>
      <w:rFonts w:ascii="Arial" w:hAnsi="Arial" w:cs="Arial"/>
      <w:b/>
      <w:bCs/>
      <w:kern w:val="32"/>
      <w:sz w:val="32"/>
      <w:szCs w:val="32"/>
    </w:rPr>
  </w:style>
  <w:style w:type="character" w:customStyle="1" w:styleId="Nadpis2Char">
    <w:name w:val="Nadpis 2 Char"/>
    <w:basedOn w:val="Standardnpsmoodstavce"/>
    <w:link w:val="Nadpis2"/>
    <w:rsid w:val="00A10353"/>
    <w:rPr>
      <w:i/>
      <w:iCs/>
      <w:sz w:val="24"/>
      <w:szCs w:val="24"/>
    </w:rPr>
  </w:style>
  <w:style w:type="character" w:customStyle="1" w:styleId="Nadpis3Char">
    <w:name w:val="Nadpis 3 Char"/>
    <w:basedOn w:val="Standardnpsmoodstavce"/>
    <w:link w:val="Nadpis3"/>
    <w:rsid w:val="00A10353"/>
    <w:rPr>
      <w:rFonts w:ascii="Arial" w:hAnsi="Arial" w:cs="Arial"/>
      <w:b/>
      <w:bCs/>
      <w:sz w:val="26"/>
      <w:szCs w:val="26"/>
    </w:rPr>
  </w:style>
  <w:style w:type="paragraph" w:customStyle="1" w:styleId="Odstavecseseznamem1">
    <w:name w:val="Odstavec se seznamem1"/>
    <w:basedOn w:val="Normln"/>
    <w:rsid w:val="00A10353"/>
    <w:pPr>
      <w:ind w:left="720"/>
      <w:contextualSpacing/>
    </w:pPr>
    <w:rPr>
      <w:rFonts w:eastAsia="Calibri"/>
    </w:rPr>
  </w:style>
  <w:style w:type="character" w:customStyle="1" w:styleId="platne">
    <w:name w:val="platne"/>
    <w:rsid w:val="00A10353"/>
  </w:style>
  <w:style w:type="character" w:styleId="Siln">
    <w:name w:val="Strong"/>
    <w:qFormat/>
    <w:rsid w:val="00A10353"/>
    <w:rPr>
      <w:b/>
      <w:bCs/>
    </w:rPr>
  </w:style>
  <w:style w:type="character" w:customStyle="1" w:styleId="footnotetextText">
    <w:name w:val="footnote text Text"/>
    <w:uiPriority w:val="99"/>
    <w:locked/>
    <w:rsid w:val="00A10353"/>
    <w:rPr>
      <w:rFonts w:cs="Times New Roman"/>
    </w:rPr>
  </w:style>
  <w:style w:type="character" w:customStyle="1" w:styleId="ZhlavChar">
    <w:name w:val="Záhlaví Char"/>
    <w:link w:val="Zhlav"/>
    <w:rsid w:val="00A10353"/>
    <w:rPr>
      <w:sz w:val="24"/>
      <w:szCs w:val="24"/>
    </w:rPr>
  </w:style>
  <w:style w:type="paragraph" w:styleId="Nzev">
    <w:name w:val="Title"/>
    <w:basedOn w:val="Normln"/>
    <w:link w:val="NzevChar"/>
    <w:qFormat/>
    <w:rsid w:val="00A10353"/>
    <w:pPr>
      <w:jc w:val="center"/>
    </w:pPr>
    <w:rPr>
      <w:b/>
      <w:caps/>
      <w:spacing w:val="40"/>
      <w:sz w:val="32"/>
    </w:rPr>
  </w:style>
  <w:style w:type="character" w:customStyle="1" w:styleId="NzevChar">
    <w:name w:val="Název Char"/>
    <w:basedOn w:val="Standardnpsmoodstavce"/>
    <w:link w:val="Nzev"/>
    <w:rsid w:val="00A10353"/>
    <w:rPr>
      <w:b/>
      <w:caps/>
      <w:spacing w:val="40"/>
      <w:sz w:val="32"/>
      <w:szCs w:val="24"/>
    </w:rPr>
  </w:style>
  <w:style w:type="paragraph" w:styleId="Zkladntext">
    <w:name w:val="Body Text"/>
    <w:basedOn w:val="Normln"/>
    <w:link w:val="ZkladntextChar"/>
    <w:rsid w:val="00A10353"/>
    <w:pPr>
      <w:jc w:val="both"/>
    </w:pPr>
  </w:style>
  <w:style w:type="character" w:customStyle="1" w:styleId="ZkladntextChar">
    <w:name w:val="Základní text Char"/>
    <w:basedOn w:val="Standardnpsmoodstavce"/>
    <w:link w:val="Zkladntext"/>
    <w:rsid w:val="00A10353"/>
    <w:rPr>
      <w:sz w:val="24"/>
      <w:szCs w:val="24"/>
    </w:rPr>
  </w:style>
  <w:style w:type="paragraph" w:styleId="Rozloendokumentu">
    <w:name w:val="Document Map"/>
    <w:basedOn w:val="Normln"/>
    <w:link w:val="RozloendokumentuChar"/>
    <w:rsid w:val="00A10353"/>
    <w:pPr>
      <w:shd w:val="clear" w:color="auto" w:fill="000080"/>
    </w:pPr>
    <w:rPr>
      <w:rFonts w:ascii="Tahoma" w:hAnsi="Tahoma" w:cs="Tahoma"/>
    </w:rPr>
  </w:style>
  <w:style w:type="character" w:customStyle="1" w:styleId="RozloendokumentuChar">
    <w:name w:val="Rozložení dokumentu Char"/>
    <w:basedOn w:val="Standardnpsmoodstavce"/>
    <w:link w:val="Rozloendokumentu"/>
    <w:rsid w:val="00A10353"/>
    <w:rPr>
      <w:rFonts w:ascii="Tahoma" w:hAnsi="Tahoma" w:cs="Tahoma"/>
      <w:sz w:val="24"/>
      <w:szCs w:val="24"/>
      <w:shd w:val="clear" w:color="auto" w:fill="000080"/>
    </w:rPr>
  </w:style>
  <w:style w:type="paragraph" w:styleId="Bezmezer">
    <w:name w:val="No Spacing"/>
    <w:uiPriority w:val="1"/>
    <w:qFormat/>
    <w:rsid w:val="00A10353"/>
    <w:rPr>
      <w:sz w:val="24"/>
      <w:szCs w:val="24"/>
    </w:rPr>
  </w:style>
  <w:style w:type="character" w:customStyle="1" w:styleId="CharStyle21">
    <w:name w:val="Char Style 21"/>
    <w:link w:val="Style20"/>
    <w:locked/>
    <w:rsid w:val="0051179E"/>
    <w:rPr>
      <w:sz w:val="22"/>
      <w:szCs w:val="22"/>
      <w:shd w:val="clear" w:color="auto" w:fill="FFFFFF"/>
    </w:rPr>
  </w:style>
  <w:style w:type="paragraph" w:customStyle="1" w:styleId="Style20">
    <w:name w:val="Style 20"/>
    <w:basedOn w:val="Normln"/>
    <w:link w:val="CharStyle21"/>
    <w:rsid w:val="0051179E"/>
    <w:pPr>
      <w:widowControl w:val="0"/>
      <w:shd w:val="clear" w:color="auto" w:fill="FFFFFF"/>
      <w:spacing w:after="60" w:line="0" w:lineRule="atLeast"/>
    </w:pPr>
    <w:rPr>
      <w:sz w:val="22"/>
      <w:szCs w:val="22"/>
    </w:rPr>
  </w:style>
  <w:style w:type="table" w:customStyle="1" w:styleId="Mkatabulky2">
    <w:name w:val="Mřížka tabulky2"/>
    <w:basedOn w:val="Normlntabulka"/>
    <w:next w:val="Mkatabulky"/>
    <w:rsid w:val="001F1985"/>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rsid w:val="001F1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rsid w:val="00775805"/>
    <w:rPr>
      <w:rFonts w:ascii="Consolas" w:hAnsi="Consolas"/>
      <w:sz w:val="21"/>
      <w:szCs w:val="21"/>
    </w:rPr>
  </w:style>
  <w:style w:type="character" w:customStyle="1" w:styleId="ProsttextChar">
    <w:name w:val="Prostý text Char"/>
    <w:basedOn w:val="Standardnpsmoodstavce"/>
    <w:link w:val="Prosttext"/>
    <w:rsid w:val="00775805"/>
    <w:rPr>
      <w:rFonts w:ascii="Consolas" w:hAnsi="Consolas"/>
      <w:sz w:val="21"/>
      <w:szCs w:val="21"/>
    </w:rPr>
  </w:style>
  <w:style w:type="table" w:customStyle="1" w:styleId="Mkatabulky3">
    <w:name w:val="Mřížka tabulky3"/>
    <w:basedOn w:val="Normlntabulka"/>
    <w:next w:val="Mkatabulky"/>
    <w:rsid w:val="00541049"/>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rsid w:val="00DA31F7"/>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rsid w:val="00594047"/>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39"/>
    <w:rsid w:val="00594047"/>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16">
    <w:name w:val="Char Style 16"/>
    <w:basedOn w:val="Standardnpsmoodstavce"/>
    <w:link w:val="Style15"/>
    <w:rsid w:val="00B17564"/>
    <w:rPr>
      <w:rFonts w:ascii="Calibri" w:eastAsia="Calibri" w:hAnsi="Calibri" w:cs="Calibri"/>
      <w:i/>
      <w:iCs/>
      <w:color w:val="0066CC"/>
    </w:rPr>
  </w:style>
  <w:style w:type="paragraph" w:customStyle="1" w:styleId="Style15">
    <w:name w:val="Style 15"/>
    <w:basedOn w:val="Normln"/>
    <w:link w:val="CharStyle16"/>
    <w:rsid w:val="00B17564"/>
    <w:pPr>
      <w:widowControl w:val="0"/>
    </w:pPr>
    <w:rPr>
      <w:rFonts w:ascii="Calibri" w:eastAsia="Calibri" w:hAnsi="Calibri" w:cs="Calibri"/>
      <w:i/>
      <w:iCs/>
      <w:color w:val="0066CC"/>
      <w:sz w:val="20"/>
      <w:szCs w:val="20"/>
    </w:rPr>
  </w:style>
  <w:style w:type="paragraph" w:styleId="Revize">
    <w:name w:val="Revision"/>
    <w:hidden/>
    <w:uiPriority w:val="99"/>
    <w:semiHidden/>
    <w:rsid w:val="00A800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2747">
      <w:bodyDiv w:val="1"/>
      <w:marLeft w:val="0"/>
      <w:marRight w:val="0"/>
      <w:marTop w:val="0"/>
      <w:marBottom w:val="0"/>
      <w:divBdr>
        <w:top w:val="none" w:sz="0" w:space="0" w:color="auto"/>
        <w:left w:val="none" w:sz="0" w:space="0" w:color="auto"/>
        <w:bottom w:val="none" w:sz="0" w:space="0" w:color="auto"/>
        <w:right w:val="none" w:sz="0" w:space="0" w:color="auto"/>
      </w:divBdr>
    </w:div>
    <w:div w:id="862087615">
      <w:bodyDiv w:val="1"/>
      <w:marLeft w:val="0"/>
      <w:marRight w:val="0"/>
      <w:marTop w:val="0"/>
      <w:marBottom w:val="0"/>
      <w:divBdr>
        <w:top w:val="none" w:sz="0" w:space="0" w:color="auto"/>
        <w:left w:val="none" w:sz="0" w:space="0" w:color="auto"/>
        <w:bottom w:val="none" w:sz="0" w:space="0" w:color="auto"/>
        <w:right w:val="none" w:sz="0" w:space="0" w:color="auto"/>
      </w:divBdr>
    </w:div>
    <w:div w:id="989556107">
      <w:bodyDiv w:val="1"/>
      <w:marLeft w:val="0"/>
      <w:marRight w:val="0"/>
      <w:marTop w:val="0"/>
      <w:marBottom w:val="0"/>
      <w:divBdr>
        <w:top w:val="none" w:sz="0" w:space="0" w:color="auto"/>
        <w:left w:val="none" w:sz="0" w:space="0" w:color="auto"/>
        <w:bottom w:val="none" w:sz="0" w:space="0" w:color="auto"/>
        <w:right w:val="none" w:sz="0" w:space="0" w:color="auto"/>
      </w:divBdr>
    </w:div>
    <w:div w:id="1016032578">
      <w:bodyDiv w:val="1"/>
      <w:marLeft w:val="0"/>
      <w:marRight w:val="0"/>
      <w:marTop w:val="0"/>
      <w:marBottom w:val="0"/>
      <w:divBdr>
        <w:top w:val="none" w:sz="0" w:space="0" w:color="auto"/>
        <w:left w:val="none" w:sz="0" w:space="0" w:color="auto"/>
        <w:bottom w:val="none" w:sz="0" w:space="0" w:color="auto"/>
        <w:right w:val="none" w:sz="0" w:space="0" w:color="auto"/>
      </w:divBdr>
    </w:div>
    <w:div w:id="1491486163">
      <w:bodyDiv w:val="1"/>
      <w:marLeft w:val="0"/>
      <w:marRight w:val="0"/>
      <w:marTop w:val="0"/>
      <w:marBottom w:val="0"/>
      <w:divBdr>
        <w:top w:val="none" w:sz="0" w:space="0" w:color="auto"/>
        <w:left w:val="none" w:sz="0" w:space="0" w:color="auto"/>
        <w:bottom w:val="none" w:sz="0" w:space="0" w:color="auto"/>
        <w:right w:val="none" w:sz="0" w:space="0" w:color="auto"/>
      </w:divBdr>
    </w:div>
    <w:div w:id="1609047684">
      <w:bodyDiv w:val="1"/>
      <w:marLeft w:val="0"/>
      <w:marRight w:val="0"/>
      <w:marTop w:val="0"/>
      <w:marBottom w:val="0"/>
      <w:divBdr>
        <w:top w:val="none" w:sz="0" w:space="0" w:color="auto"/>
        <w:left w:val="none" w:sz="0" w:space="0" w:color="auto"/>
        <w:bottom w:val="none" w:sz="0" w:space="0" w:color="auto"/>
        <w:right w:val="none" w:sz="0" w:space="0" w:color="auto"/>
      </w:divBdr>
    </w:div>
    <w:div w:id="1697194802">
      <w:bodyDiv w:val="1"/>
      <w:marLeft w:val="0"/>
      <w:marRight w:val="0"/>
      <w:marTop w:val="0"/>
      <w:marBottom w:val="0"/>
      <w:divBdr>
        <w:top w:val="none" w:sz="0" w:space="0" w:color="auto"/>
        <w:left w:val="none" w:sz="0" w:space="0" w:color="auto"/>
        <w:bottom w:val="none" w:sz="0" w:space="0" w:color="auto"/>
        <w:right w:val="none" w:sz="0" w:space="0" w:color="auto"/>
      </w:divBdr>
    </w:div>
    <w:div w:id="1786655749">
      <w:bodyDiv w:val="1"/>
      <w:marLeft w:val="0"/>
      <w:marRight w:val="0"/>
      <w:marTop w:val="0"/>
      <w:marBottom w:val="0"/>
      <w:divBdr>
        <w:top w:val="none" w:sz="0" w:space="0" w:color="auto"/>
        <w:left w:val="none" w:sz="0" w:space="0" w:color="auto"/>
        <w:bottom w:val="none" w:sz="0" w:space="0" w:color="auto"/>
        <w:right w:val="none" w:sz="0" w:space="0" w:color="auto"/>
      </w:divBdr>
    </w:div>
    <w:div w:id="185233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80902-9F19-413B-A180-9551F83EDFA9}">
  <ds:schemaRefs>
    <ds:schemaRef ds:uri="http://schemas.openxmlformats.org/officeDocument/2006/bibliography"/>
  </ds:schemaRefs>
</ds:datastoreItem>
</file>

<file path=docMetadata/LabelInfo.xml><?xml version="1.0" encoding="utf-8"?>
<clbl:labelList xmlns:clbl="http://schemas.microsoft.com/office/2020/mipLabelMetadata">
  <clbl:label id="{59cd4ca0-ce9c-47db-ac79-21d3c96d647f}" enabled="1" method="Standard" siteId="{96ee9347-6a02-4ce4-87bb-ec9cbd022d71}"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15</Pages>
  <Words>4220</Words>
  <Characters>24900</Characters>
  <Application>Microsoft Office Word</Application>
  <DocSecurity>0</DocSecurity>
  <Lines>207</Lines>
  <Paragraphs>58</Paragraphs>
  <ScaleCrop>false</ScaleCrop>
  <HeadingPairs>
    <vt:vector size="2" baseType="variant">
      <vt:variant>
        <vt:lpstr>Název</vt:lpstr>
      </vt:variant>
      <vt:variant>
        <vt:i4>1</vt:i4>
      </vt:variant>
    </vt:vector>
  </HeadingPairs>
  <TitlesOfParts>
    <vt:vector size="1" baseType="lpstr">
      <vt:lpstr/>
    </vt:vector>
  </TitlesOfParts>
  <Company>Liberecký kraj</Company>
  <LinksUpToDate>false</LinksUpToDate>
  <CharactersWithSpaces>29062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Zeman</dc:creator>
  <cp:keywords/>
  <cp:lastModifiedBy>Riegerová Alena</cp:lastModifiedBy>
  <cp:revision>9</cp:revision>
  <cp:lastPrinted>2026-07-28T07:08:00Z</cp:lastPrinted>
  <dcterms:created xsi:type="dcterms:W3CDTF">2026-07-28T07:06:00Z</dcterms:created>
  <dcterms:modified xsi:type="dcterms:W3CDTF">2026-09-04T10:14:00Z</dcterms:modified>
</cp:coreProperties>
</file>